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259D6" w14:textId="77777777" w:rsidR="00A47C96" w:rsidRDefault="00A47C96">
      <w:pPr>
        <w:widowControl w:val="0"/>
        <w:spacing w:line="240" w:lineRule="auto"/>
        <w:rPr>
          <w:b/>
          <w:sz w:val="28"/>
          <w:szCs w:val="28"/>
        </w:rPr>
      </w:pPr>
    </w:p>
    <w:p w14:paraId="614F6858" w14:textId="0B58A017" w:rsidR="007150AA" w:rsidRDefault="00000000">
      <w:pPr>
        <w:widowControl w:val="0"/>
        <w:spacing w:line="240" w:lineRule="auto"/>
        <w:rPr>
          <w:b/>
          <w:sz w:val="28"/>
          <w:szCs w:val="28"/>
        </w:rPr>
      </w:pPr>
      <w:r>
        <w:rPr>
          <w:b/>
          <w:sz w:val="28"/>
          <w:szCs w:val="28"/>
        </w:rPr>
        <w:t xml:space="preserve">Gambling Understood </w:t>
      </w:r>
    </w:p>
    <w:p w14:paraId="3E62D0E9" w14:textId="77777777" w:rsidR="007150AA" w:rsidRDefault="00000000">
      <w:pPr>
        <w:widowControl w:val="0"/>
        <w:spacing w:line="240" w:lineRule="auto"/>
        <w:rPr>
          <w:b/>
          <w:sz w:val="28"/>
          <w:szCs w:val="28"/>
        </w:rPr>
      </w:pPr>
      <w:r>
        <w:rPr>
          <w:b/>
          <w:sz w:val="28"/>
          <w:szCs w:val="28"/>
        </w:rPr>
        <w:t>Social Media messages</w:t>
      </w:r>
    </w:p>
    <w:p w14:paraId="6FF5456C" w14:textId="77777777" w:rsidR="007150AA" w:rsidRDefault="00000000">
      <w:r>
        <w:t xml:space="preserve"> </w:t>
      </w:r>
    </w:p>
    <w:p w14:paraId="2F7524B7" w14:textId="703D80B0" w:rsidR="007150AA" w:rsidRDefault="00000000">
      <w:r>
        <w:t xml:space="preserve">Graphics can be found in the stakeholder </w:t>
      </w:r>
      <w:r w:rsidR="001905C1">
        <w:t>toolkit;</w:t>
      </w:r>
      <w:r>
        <w:t xml:space="preserve"> you have been provided with each image as square and a rectangle to suit your needs. </w:t>
      </w:r>
    </w:p>
    <w:p w14:paraId="3C0E4A49" w14:textId="77777777" w:rsidR="007150AA" w:rsidRDefault="007150AA"/>
    <w:p w14:paraId="0B44A924" w14:textId="77777777" w:rsidR="007150AA" w:rsidRDefault="00000000">
      <w:r>
        <w:t xml:space="preserve">You can amend the copy to meet the needs of your individual organisation, to make it personal to your target audience or to link in with activity which is taking place in your region. For example, if there’s a horse racing event taking place in your town then you could amend the copy to mention this. However, we ask that content stays true to the original meaning. </w:t>
      </w:r>
    </w:p>
    <w:p w14:paraId="64197CA7" w14:textId="77777777" w:rsidR="007150AA" w:rsidRDefault="007150AA"/>
    <w:p w14:paraId="4ACC8947" w14:textId="36131D5F" w:rsidR="00660C00" w:rsidRDefault="00000000" w:rsidP="00660C00">
      <w:r>
        <w:t xml:space="preserve">Our main goal of </w:t>
      </w:r>
      <w:r w:rsidR="00660C00">
        <w:t xml:space="preserve">this phase of </w:t>
      </w:r>
      <w:r>
        <w:t>Gambling Understood is to encourage and empower people to talk and seek further information</w:t>
      </w:r>
      <w:r w:rsidR="00660C00">
        <w:t xml:space="preserve"> about gambling harms as well as signposting where to get help, and normalising getting help.</w:t>
      </w:r>
    </w:p>
    <w:p w14:paraId="072F00AF" w14:textId="77777777" w:rsidR="007150AA" w:rsidRDefault="007150AA"/>
    <w:p w14:paraId="3139DCF1" w14:textId="77777777" w:rsidR="007150AA" w:rsidRDefault="00000000">
      <w:r>
        <w:t xml:space="preserve">Through Gambling Understood we are: </w:t>
      </w:r>
    </w:p>
    <w:p w14:paraId="13DDD934" w14:textId="5844386E" w:rsidR="007150AA" w:rsidRDefault="00000000">
      <w:pPr>
        <w:numPr>
          <w:ilvl w:val="0"/>
          <w:numId w:val="1"/>
        </w:numPr>
      </w:pPr>
      <w:r>
        <w:t xml:space="preserve">Focusing on the industry and the products and not individuals with </w:t>
      </w:r>
      <w:r w:rsidR="001905C1">
        <w:t>evidence-based</w:t>
      </w:r>
      <w:r>
        <w:t xml:space="preserve"> facts.</w:t>
      </w:r>
    </w:p>
    <w:p w14:paraId="40E25697" w14:textId="77777777" w:rsidR="007150AA" w:rsidRDefault="00000000">
      <w:pPr>
        <w:numPr>
          <w:ilvl w:val="0"/>
          <w:numId w:val="1"/>
        </w:numPr>
      </w:pPr>
      <w:r>
        <w:t xml:space="preserve">Increasing knowledge to create change. </w:t>
      </w:r>
    </w:p>
    <w:p w14:paraId="4620A942" w14:textId="37A33A6D" w:rsidR="007150AA" w:rsidRDefault="00000000">
      <w:pPr>
        <w:numPr>
          <w:ilvl w:val="0"/>
          <w:numId w:val="1"/>
        </w:numPr>
      </w:pPr>
      <w:r>
        <w:t xml:space="preserve">Showing the breadth of the industry </w:t>
      </w:r>
      <w:r w:rsidR="001905C1">
        <w:t>including</w:t>
      </w:r>
      <w:r>
        <w:t xml:space="preserve"> influence of products, design, </w:t>
      </w:r>
      <w:r w:rsidR="00156BF7">
        <w:t>advertising,</w:t>
      </w:r>
      <w:r>
        <w:t xml:space="preserve"> and sponsorship.</w:t>
      </w:r>
    </w:p>
    <w:p w14:paraId="6E0A30F9" w14:textId="77777777" w:rsidR="007150AA" w:rsidRDefault="00000000">
      <w:pPr>
        <w:numPr>
          <w:ilvl w:val="0"/>
          <w:numId w:val="1"/>
        </w:numPr>
      </w:pPr>
      <w:r>
        <w:t xml:space="preserve">Avoiding putting blame or shame on individuals at risk of gambling harm. </w:t>
      </w:r>
    </w:p>
    <w:p w14:paraId="30695D62" w14:textId="77777777" w:rsidR="007150AA" w:rsidRDefault="00000000">
      <w:pPr>
        <w:numPr>
          <w:ilvl w:val="0"/>
          <w:numId w:val="1"/>
        </w:numPr>
      </w:pPr>
      <w:r>
        <w:t xml:space="preserve">Building empathy with people at risk of gambling harm without pitying.  </w:t>
      </w:r>
    </w:p>
    <w:p w14:paraId="553047E0" w14:textId="77777777" w:rsidR="007150AA" w:rsidRDefault="007150AA"/>
    <w:p w14:paraId="38F5D2F1" w14:textId="451E07D8" w:rsidR="00E1276B" w:rsidRDefault="00000000" w:rsidP="00E1276B">
      <w:r>
        <w:t>The call to action is to encourage people to visit the website to find</w:t>
      </w:r>
      <w:r w:rsidR="00156BF7">
        <w:t xml:space="preserve"> the support to </w:t>
      </w:r>
      <w:r w:rsidR="00156BF7" w:rsidRPr="003602AE">
        <w:t xml:space="preserve">help </w:t>
      </w:r>
      <w:r w:rsidR="00156BF7">
        <w:t>themselves</w:t>
      </w:r>
      <w:r w:rsidR="00156BF7" w:rsidRPr="003602AE">
        <w:t>, a family member, or a friend.</w:t>
      </w:r>
    </w:p>
    <w:p w14:paraId="5B046ED1" w14:textId="77777777" w:rsidR="00156BF7" w:rsidRDefault="00156BF7" w:rsidP="00E1276B"/>
    <w:p w14:paraId="1EE72DFD" w14:textId="77777777" w:rsidR="00E1276B" w:rsidRDefault="00E1276B" w:rsidP="00E1276B">
      <w:r>
        <w:t>*Alt text:</w:t>
      </w:r>
    </w:p>
    <w:p w14:paraId="25DC17F5" w14:textId="77777777" w:rsidR="00E1276B" w:rsidRDefault="00E1276B" w:rsidP="00E1276B">
      <w:r>
        <w:t xml:space="preserve">Also called "alt tags" and "alt descriptions," alt text is the written copy that appears in place of an image on a webpage if the image fails to load on a user's screen. More importantly the alt text helps screen-reading tools describe images to visually impaired readers. Using alt text on images ensures the Let’s clear the air campaign will be accessible for all. </w:t>
      </w:r>
    </w:p>
    <w:p w14:paraId="205CB061" w14:textId="77777777" w:rsidR="00E1276B" w:rsidRDefault="00E1276B" w:rsidP="00E1276B"/>
    <w:tbl>
      <w:tblPr>
        <w:tblStyle w:val="a"/>
        <w:tblW w:w="15885" w:type="dxa"/>
        <w:tblInd w:w="-990" w:type="dxa"/>
        <w:tblBorders>
          <w:top w:val="nil"/>
          <w:left w:val="nil"/>
          <w:bottom w:val="nil"/>
          <w:right w:val="nil"/>
          <w:insideH w:val="nil"/>
          <w:insideV w:val="nil"/>
        </w:tblBorders>
        <w:tblLayout w:type="fixed"/>
        <w:tblLook w:val="0600" w:firstRow="0" w:lastRow="0" w:firstColumn="0" w:lastColumn="0" w:noHBand="1" w:noVBand="1"/>
      </w:tblPr>
      <w:tblGrid>
        <w:gridCol w:w="555"/>
        <w:gridCol w:w="3090"/>
        <w:gridCol w:w="2760"/>
        <w:gridCol w:w="4635"/>
        <w:gridCol w:w="4845"/>
      </w:tblGrid>
      <w:tr w:rsidR="007150AA" w14:paraId="341C63FF" w14:textId="77777777">
        <w:trPr>
          <w:trHeight w:val="465"/>
        </w:trPr>
        <w:tc>
          <w:tcPr>
            <w:tcW w:w="55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EA1F338" w14:textId="77777777" w:rsidR="007150AA" w:rsidRDefault="007150AA">
            <w:pPr>
              <w:widowControl w:val="0"/>
              <w:pBdr>
                <w:top w:val="nil"/>
                <w:left w:val="nil"/>
                <w:bottom w:val="nil"/>
                <w:right w:val="nil"/>
                <w:between w:val="nil"/>
              </w:pBdr>
            </w:pPr>
          </w:p>
        </w:tc>
        <w:tc>
          <w:tcPr>
            <w:tcW w:w="3090"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15FC74ED" w14:textId="7D634F65" w:rsidR="007150AA" w:rsidRDefault="00000000">
            <w:pPr>
              <w:widowControl w:val="0"/>
              <w:spacing w:line="240" w:lineRule="auto"/>
              <w:rPr>
                <w:b/>
              </w:rPr>
            </w:pPr>
            <w:r>
              <w:rPr>
                <w:b/>
              </w:rPr>
              <w:t>Use this graphic</w:t>
            </w:r>
            <w:r w:rsidR="00E1276B">
              <w:rPr>
                <w:b/>
              </w:rPr>
              <w:t xml:space="preserve"> from the toolkit folder. </w:t>
            </w:r>
          </w:p>
        </w:tc>
        <w:tc>
          <w:tcPr>
            <w:tcW w:w="2760"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111E69D0" w14:textId="77777777" w:rsidR="007150AA" w:rsidRDefault="00000000">
            <w:pPr>
              <w:widowControl w:val="0"/>
              <w:spacing w:line="240" w:lineRule="auto"/>
              <w:rPr>
                <w:b/>
              </w:rPr>
            </w:pPr>
            <w:r>
              <w:rPr>
                <w:b/>
              </w:rPr>
              <w:t>Image label</w:t>
            </w:r>
          </w:p>
        </w:tc>
        <w:tc>
          <w:tcPr>
            <w:tcW w:w="4635"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56CE0F80" w14:textId="77777777" w:rsidR="007150AA" w:rsidRDefault="00000000">
            <w:pPr>
              <w:widowControl w:val="0"/>
              <w:spacing w:line="240" w:lineRule="auto"/>
              <w:rPr>
                <w:b/>
              </w:rPr>
            </w:pPr>
            <w:r>
              <w:rPr>
                <w:b/>
              </w:rPr>
              <w:t xml:space="preserve">Copy for post and call to action </w:t>
            </w:r>
          </w:p>
        </w:tc>
        <w:tc>
          <w:tcPr>
            <w:tcW w:w="4845"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3A359185" w14:textId="77777777" w:rsidR="007150AA" w:rsidRDefault="00000000">
            <w:pPr>
              <w:widowControl w:val="0"/>
              <w:spacing w:line="240" w:lineRule="auto"/>
              <w:rPr>
                <w:b/>
              </w:rPr>
            </w:pPr>
            <w:r>
              <w:rPr>
                <w:b/>
              </w:rPr>
              <w:t>Alt text*</w:t>
            </w:r>
          </w:p>
        </w:tc>
      </w:tr>
      <w:tr w:rsidR="007150AA" w14:paraId="6636E06C" w14:textId="77777777">
        <w:trPr>
          <w:trHeight w:val="2250"/>
        </w:trPr>
        <w:tc>
          <w:tcPr>
            <w:tcW w:w="55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40350ED2" w14:textId="77777777" w:rsidR="007150AA" w:rsidRDefault="00000000">
            <w:pPr>
              <w:widowControl w:val="0"/>
              <w:spacing w:line="240" w:lineRule="auto"/>
            </w:pPr>
            <w:r>
              <w:t>1</w:t>
            </w:r>
          </w:p>
        </w:tc>
        <w:tc>
          <w:tcPr>
            <w:tcW w:w="3090" w:type="dxa"/>
            <w:tcBorders>
              <w:top w:val="nil"/>
              <w:left w:val="nil"/>
              <w:bottom w:val="single" w:sz="6" w:space="0" w:color="000000"/>
              <w:right w:val="single" w:sz="6" w:space="0" w:color="000000"/>
            </w:tcBorders>
            <w:tcMar>
              <w:top w:w="100" w:type="dxa"/>
              <w:left w:w="100" w:type="dxa"/>
              <w:bottom w:w="100" w:type="dxa"/>
              <w:right w:w="100" w:type="dxa"/>
            </w:tcMar>
          </w:tcPr>
          <w:p w14:paraId="4E865851" w14:textId="4DF2E512" w:rsidR="007150AA" w:rsidRDefault="00660C00">
            <w:pPr>
              <w:widowControl w:val="0"/>
              <w:spacing w:line="240" w:lineRule="auto"/>
            </w:pPr>
            <w:r>
              <w:rPr>
                <w:noProof/>
              </w:rPr>
              <w:drawing>
                <wp:inline distT="0" distB="0" distL="0" distR="0" wp14:anchorId="7A4AC95D" wp14:editId="29E564F6">
                  <wp:extent cx="1422400" cy="1422400"/>
                  <wp:effectExtent l="0" t="0" r="0" b="0"/>
                  <wp:docPr id="1288275521" name="Picture 1" descr="A pink background with blue and yellow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8275521" name="Picture 1" descr="A pink background with blue and yellow text&#10;&#10;Description automatically generated"/>
                          <pic:cNvPicPr/>
                        </pic:nvPicPr>
                        <pic:blipFill>
                          <a:blip r:embed="rId6" cstate="email">
                            <a:extLst>
                              <a:ext uri="{28A0092B-C50C-407E-A947-70E740481C1C}">
                                <a14:useLocalDpi xmlns:a14="http://schemas.microsoft.com/office/drawing/2010/main"/>
                              </a:ext>
                            </a:extLst>
                          </a:blip>
                          <a:stretch>
                            <a:fillRect/>
                          </a:stretch>
                        </pic:blipFill>
                        <pic:spPr>
                          <a:xfrm>
                            <a:off x="0" y="0"/>
                            <a:ext cx="1433077" cy="1433077"/>
                          </a:xfrm>
                          <a:prstGeom prst="rect">
                            <a:avLst/>
                          </a:prstGeom>
                        </pic:spPr>
                      </pic:pic>
                    </a:graphicData>
                  </a:graphic>
                </wp:inline>
              </w:drawing>
            </w:r>
          </w:p>
        </w:tc>
        <w:tc>
          <w:tcPr>
            <w:tcW w:w="2760" w:type="dxa"/>
            <w:tcBorders>
              <w:top w:val="nil"/>
              <w:left w:val="nil"/>
              <w:bottom w:val="single" w:sz="6" w:space="0" w:color="000000"/>
              <w:right w:val="single" w:sz="6" w:space="0" w:color="000000"/>
            </w:tcBorders>
            <w:tcMar>
              <w:top w:w="100" w:type="dxa"/>
              <w:left w:w="100" w:type="dxa"/>
              <w:bottom w:w="100" w:type="dxa"/>
              <w:right w:w="100" w:type="dxa"/>
            </w:tcMar>
          </w:tcPr>
          <w:p w14:paraId="12F706F3" w14:textId="1D558C6D" w:rsidR="007150AA" w:rsidRDefault="00000000">
            <w:pPr>
              <w:widowControl w:val="0"/>
              <w:spacing w:line="240" w:lineRule="auto"/>
            </w:pPr>
            <w:r>
              <w:rPr>
                <w:highlight w:val="white"/>
              </w:rPr>
              <w:t>Social media graphic 1</w:t>
            </w:r>
          </w:p>
        </w:tc>
        <w:tc>
          <w:tcPr>
            <w:tcW w:w="4635" w:type="dxa"/>
            <w:tcBorders>
              <w:top w:val="nil"/>
              <w:left w:val="nil"/>
              <w:bottom w:val="single" w:sz="6" w:space="0" w:color="000000"/>
              <w:right w:val="single" w:sz="6" w:space="0" w:color="000000"/>
            </w:tcBorders>
            <w:tcMar>
              <w:top w:w="100" w:type="dxa"/>
              <w:left w:w="100" w:type="dxa"/>
              <w:bottom w:w="100" w:type="dxa"/>
              <w:right w:w="100" w:type="dxa"/>
            </w:tcMar>
          </w:tcPr>
          <w:p w14:paraId="2D876242" w14:textId="1C270A0C" w:rsidR="00EB2741" w:rsidRPr="00EB2741" w:rsidRDefault="00EB2741" w:rsidP="00EB2741">
            <w:r w:rsidRPr="00EB2741">
              <w:t xml:space="preserve">Gambling products are designed to keep us playing – increasing their addictive potential. They are designed to make us play more, spend </w:t>
            </w:r>
            <w:r w:rsidR="00156BF7" w:rsidRPr="00EB2741">
              <w:t>more,</w:t>
            </w:r>
            <w:r w:rsidRPr="00EB2741">
              <w:t xml:space="preserve"> and lose more. </w:t>
            </w:r>
          </w:p>
          <w:p w14:paraId="0773F177" w14:textId="3DD13FB0" w:rsidR="007150AA" w:rsidRDefault="007150AA" w:rsidP="00EB2741">
            <w:pPr>
              <w:widowControl w:val="0"/>
              <w:tabs>
                <w:tab w:val="left" w:pos="972"/>
              </w:tabs>
              <w:spacing w:line="240" w:lineRule="auto"/>
              <w:rPr>
                <w:highlight w:val="white"/>
              </w:rPr>
            </w:pPr>
          </w:p>
          <w:p w14:paraId="3F67724C" w14:textId="0BC43688" w:rsidR="007150AA" w:rsidRDefault="003602AE" w:rsidP="003602AE">
            <w:r w:rsidRPr="003602AE">
              <w:t>Get the right help for you, a family member, or a friend.</w:t>
            </w:r>
            <w:r>
              <w:t xml:space="preserve"> </w:t>
            </w:r>
            <w:r w:rsidRPr="003602AE">
              <w:t>Visit gamblingunderstood.co.uk</w:t>
            </w:r>
          </w:p>
        </w:tc>
        <w:tc>
          <w:tcPr>
            <w:tcW w:w="4845" w:type="dxa"/>
            <w:tcBorders>
              <w:top w:val="nil"/>
              <w:left w:val="nil"/>
              <w:bottom w:val="single" w:sz="6" w:space="0" w:color="000000"/>
              <w:right w:val="single" w:sz="6" w:space="0" w:color="000000"/>
            </w:tcBorders>
            <w:tcMar>
              <w:top w:w="100" w:type="dxa"/>
              <w:left w:w="100" w:type="dxa"/>
              <w:bottom w:w="100" w:type="dxa"/>
              <w:right w:w="100" w:type="dxa"/>
            </w:tcMar>
          </w:tcPr>
          <w:p w14:paraId="7E98A2E0" w14:textId="534D004A" w:rsidR="007150AA" w:rsidRDefault="00000000">
            <w:pPr>
              <w:widowControl w:val="0"/>
              <w:spacing w:line="240" w:lineRule="auto"/>
            </w:pPr>
            <w:r>
              <w:t>Blue text on pink background</w:t>
            </w:r>
            <w:r w:rsidR="001A08C0">
              <w:t>.</w:t>
            </w:r>
          </w:p>
          <w:p w14:paraId="334DC6F8" w14:textId="77777777" w:rsidR="001A08C0" w:rsidRDefault="001A08C0">
            <w:pPr>
              <w:widowControl w:val="0"/>
              <w:spacing w:line="240" w:lineRule="auto"/>
            </w:pPr>
          </w:p>
          <w:p w14:paraId="40AD6057" w14:textId="60CF4FC1" w:rsidR="007150AA" w:rsidRDefault="001A08C0">
            <w:pPr>
              <w:widowControl w:val="0"/>
              <w:spacing w:line="240" w:lineRule="auto"/>
            </w:pPr>
            <w:r>
              <w:t>“Gambling and can’t stop thinking about it?</w:t>
            </w:r>
          </w:p>
          <w:p w14:paraId="43522A26" w14:textId="58AF1475" w:rsidR="001A08C0" w:rsidRDefault="001A08C0">
            <w:pPr>
              <w:widowControl w:val="0"/>
              <w:spacing w:line="240" w:lineRule="auto"/>
            </w:pPr>
            <w:r>
              <w:t xml:space="preserve">Is gambling making you feel distracted? </w:t>
            </w:r>
          </w:p>
          <w:p w14:paraId="5655B1E9" w14:textId="77777777" w:rsidR="007150AA" w:rsidRDefault="007150AA">
            <w:pPr>
              <w:widowControl w:val="0"/>
              <w:spacing w:line="240" w:lineRule="auto"/>
            </w:pPr>
          </w:p>
          <w:p w14:paraId="30971C59" w14:textId="707E0E52" w:rsidR="007150AA" w:rsidRDefault="001A08C0">
            <w:pPr>
              <w:widowControl w:val="0"/>
              <w:spacing w:line="240" w:lineRule="auto"/>
            </w:pPr>
            <w:r>
              <w:t xml:space="preserve">You’re not </w:t>
            </w:r>
            <w:r w:rsidR="00156BF7">
              <w:t>alone”.</w:t>
            </w:r>
          </w:p>
          <w:p w14:paraId="302760F8" w14:textId="77777777" w:rsidR="007150AA" w:rsidRDefault="007150AA">
            <w:pPr>
              <w:widowControl w:val="0"/>
              <w:spacing w:line="240" w:lineRule="auto"/>
            </w:pPr>
          </w:p>
          <w:p w14:paraId="71BFCD60" w14:textId="4FB0BC99" w:rsidR="007150AA" w:rsidRDefault="00000000">
            <w:pPr>
              <w:widowControl w:val="0"/>
              <w:spacing w:line="240" w:lineRule="auto"/>
            </w:pPr>
            <w:r>
              <w:t xml:space="preserve">Gambling Understood logo </w:t>
            </w:r>
          </w:p>
        </w:tc>
      </w:tr>
      <w:tr w:rsidR="007150AA" w14:paraId="72A376C3" w14:textId="77777777">
        <w:trPr>
          <w:trHeight w:val="1485"/>
        </w:trPr>
        <w:tc>
          <w:tcPr>
            <w:tcW w:w="55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624C7582" w14:textId="77777777" w:rsidR="007150AA" w:rsidRDefault="00000000">
            <w:pPr>
              <w:widowControl w:val="0"/>
              <w:spacing w:line="240" w:lineRule="auto"/>
            </w:pPr>
            <w:r>
              <w:lastRenderedPageBreak/>
              <w:t>2</w:t>
            </w:r>
          </w:p>
        </w:tc>
        <w:tc>
          <w:tcPr>
            <w:tcW w:w="3090" w:type="dxa"/>
            <w:tcBorders>
              <w:top w:val="nil"/>
              <w:left w:val="nil"/>
              <w:bottom w:val="single" w:sz="6" w:space="0" w:color="000000"/>
              <w:right w:val="single" w:sz="6" w:space="0" w:color="000000"/>
            </w:tcBorders>
            <w:tcMar>
              <w:top w:w="100" w:type="dxa"/>
              <w:left w:w="100" w:type="dxa"/>
              <w:bottom w:w="100" w:type="dxa"/>
              <w:right w:w="100" w:type="dxa"/>
            </w:tcMar>
          </w:tcPr>
          <w:p w14:paraId="2A44FA1C" w14:textId="0B184C58" w:rsidR="007150AA" w:rsidRDefault="001A08C0">
            <w:pPr>
              <w:widowControl w:val="0"/>
              <w:spacing w:line="240" w:lineRule="auto"/>
            </w:pPr>
            <w:r>
              <w:rPr>
                <w:noProof/>
              </w:rPr>
              <w:drawing>
                <wp:inline distT="0" distB="0" distL="0" distR="0" wp14:anchorId="3E3585F7" wp14:editId="1F6EECC3">
                  <wp:extent cx="1445846" cy="1445846"/>
                  <wp:effectExtent l="0" t="0" r="2540" b="2540"/>
                  <wp:docPr id="1192031810" name="Picture 2" descr="A blue and black text on a blu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031810" name="Picture 2" descr="A blue and black text on a blue background&#10;&#10;Description automatically generated"/>
                          <pic:cNvPicPr/>
                        </pic:nvPicPr>
                        <pic:blipFill>
                          <a:blip r:embed="rId7" cstate="email">
                            <a:extLst>
                              <a:ext uri="{28A0092B-C50C-407E-A947-70E740481C1C}">
                                <a14:useLocalDpi xmlns:a14="http://schemas.microsoft.com/office/drawing/2010/main"/>
                              </a:ext>
                            </a:extLst>
                          </a:blip>
                          <a:stretch>
                            <a:fillRect/>
                          </a:stretch>
                        </pic:blipFill>
                        <pic:spPr>
                          <a:xfrm>
                            <a:off x="0" y="0"/>
                            <a:ext cx="1464272" cy="1464272"/>
                          </a:xfrm>
                          <a:prstGeom prst="rect">
                            <a:avLst/>
                          </a:prstGeom>
                        </pic:spPr>
                      </pic:pic>
                    </a:graphicData>
                  </a:graphic>
                </wp:inline>
              </w:drawing>
            </w:r>
          </w:p>
        </w:tc>
        <w:tc>
          <w:tcPr>
            <w:tcW w:w="2760" w:type="dxa"/>
            <w:tcBorders>
              <w:top w:val="nil"/>
              <w:left w:val="nil"/>
              <w:bottom w:val="single" w:sz="6" w:space="0" w:color="000000"/>
              <w:right w:val="single" w:sz="6" w:space="0" w:color="000000"/>
            </w:tcBorders>
            <w:tcMar>
              <w:top w:w="100" w:type="dxa"/>
              <w:left w:w="100" w:type="dxa"/>
              <w:bottom w:w="100" w:type="dxa"/>
              <w:right w:w="100" w:type="dxa"/>
            </w:tcMar>
          </w:tcPr>
          <w:p w14:paraId="333BBDA5" w14:textId="75F8FBA0" w:rsidR="007150AA" w:rsidRDefault="00000000">
            <w:pPr>
              <w:widowControl w:val="0"/>
              <w:spacing w:line="240" w:lineRule="auto"/>
            </w:pPr>
            <w:r>
              <w:rPr>
                <w:highlight w:val="white"/>
              </w:rPr>
              <w:t>Social media graphic 2</w:t>
            </w:r>
          </w:p>
        </w:tc>
        <w:tc>
          <w:tcPr>
            <w:tcW w:w="4635" w:type="dxa"/>
            <w:tcBorders>
              <w:top w:val="nil"/>
              <w:left w:val="nil"/>
              <w:bottom w:val="single" w:sz="6" w:space="0" w:color="000000"/>
              <w:right w:val="single" w:sz="6" w:space="0" w:color="000000"/>
            </w:tcBorders>
            <w:tcMar>
              <w:top w:w="100" w:type="dxa"/>
              <w:left w:w="100" w:type="dxa"/>
              <w:bottom w:w="100" w:type="dxa"/>
              <w:right w:w="100" w:type="dxa"/>
            </w:tcMar>
          </w:tcPr>
          <w:p w14:paraId="15E722A2" w14:textId="23F24F6E" w:rsidR="007150AA" w:rsidRPr="003602AE" w:rsidRDefault="003602AE" w:rsidP="003602AE">
            <w:pPr>
              <w:spacing w:line="240" w:lineRule="auto"/>
            </w:pPr>
            <w:r>
              <w:t>Smartphones mean that gambling apps have become a casino in our pocket. They are hard to ignore, and we are always connected.</w:t>
            </w:r>
            <w:r>
              <w:rPr>
                <w:highlight w:val="white"/>
              </w:rPr>
              <w:br/>
            </w:r>
          </w:p>
          <w:p w14:paraId="23D0AA48" w14:textId="7D23B3A8" w:rsidR="003602AE" w:rsidRPr="003602AE" w:rsidRDefault="003602AE" w:rsidP="003602AE">
            <w:r w:rsidRPr="003602AE">
              <w:t>Get the right help for you, a family member, or a friend.</w:t>
            </w:r>
            <w:r>
              <w:t xml:space="preserve"> </w:t>
            </w:r>
            <w:r w:rsidRPr="003602AE">
              <w:t xml:space="preserve">Visit </w:t>
            </w:r>
            <w:r w:rsidR="00156BF7" w:rsidRPr="003602AE">
              <w:t>gamblingunderstood.co.uk.</w:t>
            </w:r>
          </w:p>
          <w:p w14:paraId="2B7C9211" w14:textId="208F2D41" w:rsidR="007150AA" w:rsidRDefault="007150AA">
            <w:pPr>
              <w:widowControl w:val="0"/>
              <w:spacing w:line="240" w:lineRule="auto"/>
              <w:rPr>
                <w:highlight w:val="white"/>
              </w:rPr>
            </w:pPr>
          </w:p>
        </w:tc>
        <w:tc>
          <w:tcPr>
            <w:tcW w:w="4845" w:type="dxa"/>
            <w:tcBorders>
              <w:top w:val="nil"/>
              <w:left w:val="nil"/>
              <w:bottom w:val="single" w:sz="6" w:space="0" w:color="000000"/>
              <w:right w:val="single" w:sz="6" w:space="0" w:color="000000"/>
            </w:tcBorders>
            <w:tcMar>
              <w:top w:w="100" w:type="dxa"/>
              <w:left w:w="100" w:type="dxa"/>
              <w:bottom w:w="100" w:type="dxa"/>
              <w:right w:w="100" w:type="dxa"/>
            </w:tcMar>
          </w:tcPr>
          <w:p w14:paraId="448233B0" w14:textId="17AC97EC" w:rsidR="001A08C0" w:rsidRDefault="001A08C0">
            <w:pPr>
              <w:widowControl w:val="0"/>
              <w:spacing w:line="240" w:lineRule="auto"/>
            </w:pPr>
            <w:r>
              <w:t xml:space="preserve">Dark blue text on a light blue background. </w:t>
            </w:r>
          </w:p>
          <w:p w14:paraId="3FF298C9" w14:textId="77777777" w:rsidR="001A08C0" w:rsidRDefault="001A08C0">
            <w:pPr>
              <w:widowControl w:val="0"/>
              <w:spacing w:line="240" w:lineRule="auto"/>
            </w:pPr>
          </w:p>
          <w:p w14:paraId="165C1DCD" w14:textId="497ACE71" w:rsidR="001A08C0" w:rsidRDefault="001A08C0">
            <w:pPr>
              <w:widowControl w:val="0"/>
              <w:spacing w:line="240" w:lineRule="auto"/>
            </w:pPr>
            <w:r>
              <w:t xml:space="preserve">“Gambling and always glued to your </w:t>
            </w:r>
            <w:r w:rsidR="00156BF7">
              <w:t>phone.</w:t>
            </w:r>
            <w:r>
              <w:t xml:space="preserve"> </w:t>
            </w:r>
          </w:p>
          <w:p w14:paraId="64FC54BD" w14:textId="16585B12" w:rsidR="007150AA" w:rsidRDefault="001A08C0">
            <w:pPr>
              <w:widowControl w:val="0"/>
              <w:spacing w:line="240" w:lineRule="auto"/>
            </w:pPr>
            <w:r>
              <w:t xml:space="preserve">Is gambling always on your minds? </w:t>
            </w:r>
          </w:p>
          <w:p w14:paraId="3F4BCA33" w14:textId="77777777" w:rsidR="007150AA" w:rsidRDefault="007150AA">
            <w:pPr>
              <w:widowControl w:val="0"/>
              <w:spacing w:line="240" w:lineRule="auto"/>
            </w:pPr>
          </w:p>
          <w:p w14:paraId="76310568" w14:textId="702ADB61" w:rsidR="001A08C0" w:rsidRDefault="001A08C0" w:rsidP="001A08C0">
            <w:pPr>
              <w:widowControl w:val="0"/>
              <w:spacing w:line="240" w:lineRule="auto"/>
            </w:pPr>
            <w:r>
              <w:t xml:space="preserve">You’re not </w:t>
            </w:r>
            <w:r w:rsidR="00156BF7">
              <w:t>alone”.</w:t>
            </w:r>
          </w:p>
          <w:p w14:paraId="51A96DE0" w14:textId="77777777" w:rsidR="001A08C0" w:rsidRDefault="001A08C0" w:rsidP="001A08C0">
            <w:pPr>
              <w:widowControl w:val="0"/>
              <w:spacing w:line="240" w:lineRule="auto"/>
            </w:pPr>
          </w:p>
          <w:p w14:paraId="194B23A7" w14:textId="6BE91765" w:rsidR="007150AA" w:rsidRDefault="001A08C0" w:rsidP="001A08C0">
            <w:pPr>
              <w:widowControl w:val="0"/>
              <w:spacing w:line="240" w:lineRule="auto"/>
            </w:pPr>
            <w:r>
              <w:t>Gambling Understood logo</w:t>
            </w:r>
          </w:p>
        </w:tc>
      </w:tr>
      <w:tr w:rsidR="007150AA" w14:paraId="1ED7DEB0" w14:textId="77777777" w:rsidTr="00E1276B">
        <w:trPr>
          <w:trHeight w:val="2239"/>
        </w:trPr>
        <w:tc>
          <w:tcPr>
            <w:tcW w:w="55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0410006B" w14:textId="77777777" w:rsidR="007150AA" w:rsidRDefault="00000000">
            <w:pPr>
              <w:widowControl w:val="0"/>
              <w:spacing w:line="240" w:lineRule="auto"/>
            </w:pPr>
            <w:r>
              <w:t>3</w:t>
            </w:r>
          </w:p>
        </w:tc>
        <w:tc>
          <w:tcPr>
            <w:tcW w:w="3090" w:type="dxa"/>
            <w:tcBorders>
              <w:top w:val="nil"/>
              <w:left w:val="nil"/>
              <w:bottom w:val="single" w:sz="6" w:space="0" w:color="000000"/>
              <w:right w:val="single" w:sz="6" w:space="0" w:color="000000"/>
            </w:tcBorders>
            <w:tcMar>
              <w:top w:w="100" w:type="dxa"/>
              <w:left w:w="100" w:type="dxa"/>
              <w:bottom w:w="100" w:type="dxa"/>
              <w:right w:w="100" w:type="dxa"/>
            </w:tcMar>
          </w:tcPr>
          <w:p w14:paraId="74ECB9CC" w14:textId="3B67FFAF" w:rsidR="007150AA" w:rsidRDefault="001A08C0">
            <w:pPr>
              <w:widowControl w:val="0"/>
              <w:spacing w:line="240" w:lineRule="auto"/>
            </w:pPr>
            <w:r>
              <w:rPr>
                <w:noProof/>
              </w:rPr>
              <w:drawing>
                <wp:inline distT="0" distB="0" distL="0" distR="0" wp14:anchorId="1FC8A628" wp14:editId="57ACE8E1">
                  <wp:extent cx="1461477" cy="1461477"/>
                  <wp:effectExtent l="0" t="0" r="0" b="0"/>
                  <wp:docPr id="218543909" name="Picture 3" descr="A yellow and pink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543909" name="Picture 3" descr="A yellow and pink sign&#10;&#10;Description automatically generated"/>
                          <pic:cNvPicPr/>
                        </pic:nvPicPr>
                        <pic:blipFill>
                          <a:blip r:embed="rId8" cstate="email">
                            <a:extLst>
                              <a:ext uri="{28A0092B-C50C-407E-A947-70E740481C1C}">
                                <a14:useLocalDpi xmlns:a14="http://schemas.microsoft.com/office/drawing/2010/main"/>
                              </a:ext>
                            </a:extLst>
                          </a:blip>
                          <a:stretch>
                            <a:fillRect/>
                          </a:stretch>
                        </pic:blipFill>
                        <pic:spPr>
                          <a:xfrm>
                            <a:off x="0" y="0"/>
                            <a:ext cx="1470279" cy="1470279"/>
                          </a:xfrm>
                          <a:prstGeom prst="rect">
                            <a:avLst/>
                          </a:prstGeom>
                        </pic:spPr>
                      </pic:pic>
                    </a:graphicData>
                  </a:graphic>
                </wp:inline>
              </w:drawing>
            </w:r>
          </w:p>
        </w:tc>
        <w:tc>
          <w:tcPr>
            <w:tcW w:w="2760" w:type="dxa"/>
            <w:tcBorders>
              <w:top w:val="nil"/>
              <w:left w:val="nil"/>
              <w:bottom w:val="single" w:sz="6" w:space="0" w:color="000000"/>
              <w:right w:val="single" w:sz="6" w:space="0" w:color="000000"/>
            </w:tcBorders>
            <w:tcMar>
              <w:top w:w="100" w:type="dxa"/>
              <w:left w:w="100" w:type="dxa"/>
              <w:bottom w:w="100" w:type="dxa"/>
              <w:right w:w="100" w:type="dxa"/>
            </w:tcMar>
          </w:tcPr>
          <w:p w14:paraId="38A0B867" w14:textId="6BDA14A5" w:rsidR="007150AA" w:rsidRDefault="00000000">
            <w:pPr>
              <w:widowControl w:val="0"/>
              <w:spacing w:line="240" w:lineRule="auto"/>
            </w:pPr>
            <w:r>
              <w:rPr>
                <w:highlight w:val="white"/>
              </w:rPr>
              <w:t>Social media graphic 3</w:t>
            </w:r>
          </w:p>
        </w:tc>
        <w:tc>
          <w:tcPr>
            <w:tcW w:w="4635" w:type="dxa"/>
            <w:tcBorders>
              <w:top w:val="nil"/>
              <w:left w:val="nil"/>
              <w:bottom w:val="single" w:sz="6" w:space="0" w:color="000000"/>
              <w:right w:val="single" w:sz="6" w:space="0" w:color="000000"/>
            </w:tcBorders>
            <w:tcMar>
              <w:top w:w="100" w:type="dxa"/>
              <w:left w:w="100" w:type="dxa"/>
              <w:bottom w:w="100" w:type="dxa"/>
              <w:right w:w="100" w:type="dxa"/>
            </w:tcMar>
          </w:tcPr>
          <w:p w14:paraId="08CF1379" w14:textId="77777777" w:rsidR="007150AA" w:rsidRDefault="00000000">
            <w:pPr>
              <w:spacing w:line="240" w:lineRule="auto"/>
            </w:pPr>
            <w:r>
              <w:t>Gambling can harm people in different ways.</w:t>
            </w:r>
          </w:p>
          <w:p w14:paraId="0B2ACA73" w14:textId="56679180" w:rsidR="007150AA" w:rsidRDefault="00000000">
            <w:pPr>
              <w:spacing w:line="240" w:lineRule="auto"/>
            </w:pPr>
            <w:r>
              <w:t>Poor mental health and wellbeing,</w:t>
            </w:r>
            <w:r w:rsidR="003602AE">
              <w:t xml:space="preserve"> </w:t>
            </w:r>
            <w:r>
              <w:t>relationship breakdown</w:t>
            </w:r>
            <w:r w:rsidR="00EB2741">
              <w:t xml:space="preserve"> and </w:t>
            </w:r>
            <w:r>
              <w:t>problems at work or school</w:t>
            </w:r>
            <w:r w:rsidR="00EB2741">
              <w:t>.</w:t>
            </w:r>
          </w:p>
          <w:p w14:paraId="03A547D1" w14:textId="77777777" w:rsidR="007150AA" w:rsidRDefault="007150AA">
            <w:pPr>
              <w:spacing w:line="240" w:lineRule="auto"/>
            </w:pPr>
          </w:p>
          <w:p w14:paraId="6D66EC96" w14:textId="725F3521" w:rsidR="003602AE" w:rsidRPr="003602AE" w:rsidRDefault="003602AE" w:rsidP="003602AE">
            <w:r w:rsidRPr="003602AE">
              <w:t>Get the right help for you, a family member, or a friend.</w:t>
            </w:r>
            <w:r>
              <w:t xml:space="preserve"> </w:t>
            </w:r>
            <w:r w:rsidRPr="003602AE">
              <w:t xml:space="preserve">Visit </w:t>
            </w:r>
            <w:r w:rsidR="00156BF7" w:rsidRPr="003602AE">
              <w:t>gamblingunderstood.co.uk.</w:t>
            </w:r>
          </w:p>
          <w:p w14:paraId="5D7537AF" w14:textId="5148F7E3" w:rsidR="007150AA" w:rsidRDefault="007150AA">
            <w:pPr>
              <w:widowControl w:val="0"/>
              <w:spacing w:line="240" w:lineRule="auto"/>
            </w:pPr>
          </w:p>
        </w:tc>
        <w:tc>
          <w:tcPr>
            <w:tcW w:w="4845" w:type="dxa"/>
            <w:tcBorders>
              <w:top w:val="nil"/>
              <w:left w:val="nil"/>
              <w:bottom w:val="single" w:sz="6" w:space="0" w:color="000000"/>
              <w:right w:val="single" w:sz="6" w:space="0" w:color="000000"/>
            </w:tcBorders>
            <w:tcMar>
              <w:top w:w="100" w:type="dxa"/>
              <w:left w:w="100" w:type="dxa"/>
              <w:bottom w:w="100" w:type="dxa"/>
              <w:right w:w="100" w:type="dxa"/>
            </w:tcMar>
          </w:tcPr>
          <w:p w14:paraId="1BBD202B" w14:textId="55040E7C" w:rsidR="001A08C0" w:rsidRDefault="001A08C0">
            <w:pPr>
              <w:widowControl w:val="0"/>
              <w:spacing w:line="240" w:lineRule="auto"/>
            </w:pPr>
            <w:r>
              <w:t xml:space="preserve">Pink text on yellow background. </w:t>
            </w:r>
          </w:p>
          <w:p w14:paraId="119F8650" w14:textId="77777777" w:rsidR="001A08C0" w:rsidRDefault="001A08C0">
            <w:pPr>
              <w:widowControl w:val="0"/>
              <w:spacing w:line="240" w:lineRule="auto"/>
            </w:pPr>
          </w:p>
          <w:p w14:paraId="74E62065" w14:textId="4658DEC6" w:rsidR="007150AA" w:rsidRDefault="00000000">
            <w:pPr>
              <w:widowControl w:val="0"/>
              <w:spacing w:line="240" w:lineRule="auto"/>
            </w:pPr>
            <w:r>
              <w:t>“</w:t>
            </w:r>
            <w:r w:rsidR="001A08C0">
              <w:t>Gambling and feeling stressed or on edge?</w:t>
            </w:r>
          </w:p>
          <w:p w14:paraId="41E7832C" w14:textId="607A6E2E" w:rsidR="001A08C0" w:rsidRDefault="001A08C0">
            <w:pPr>
              <w:widowControl w:val="0"/>
              <w:spacing w:line="240" w:lineRule="auto"/>
            </w:pPr>
            <w:r>
              <w:t>Is gambling keeping you up all night?</w:t>
            </w:r>
          </w:p>
          <w:p w14:paraId="3B75AB24" w14:textId="77777777" w:rsidR="007150AA" w:rsidRDefault="007150AA">
            <w:pPr>
              <w:widowControl w:val="0"/>
              <w:spacing w:line="240" w:lineRule="auto"/>
            </w:pPr>
          </w:p>
          <w:p w14:paraId="64299F42" w14:textId="041BBCDD" w:rsidR="001A08C0" w:rsidRDefault="001A08C0" w:rsidP="001A08C0">
            <w:pPr>
              <w:widowControl w:val="0"/>
              <w:spacing w:line="240" w:lineRule="auto"/>
            </w:pPr>
            <w:r>
              <w:t xml:space="preserve">You’re not </w:t>
            </w:r>
            <w:r w:rsidR="00156BF7">
              <w:t>alone”.</w:t>
            </w:r>
          </w:p>
          <w:p w14:paraId="2BCF853D" w14:textId="77777777" w:rsidR="001A08C0" w:rsidRDefault="001A08C0" w:rsidP="001A08C0">
            <w:pPr>
              <w:widowControl w:val="0"/>
              <w:spacing w:line="240" w:lineRule="auto"/>
            </w:pPr>
          </w:p>
          <w:p w14:paraId="48FCA1CC" w14:textId="53373BF7" w:rsidR="007150AA" w:rsidRDefault="001A08C0" w:rsidP="001A08C0">
            <w:pPr>
              <w:widowControl w:val="0"/>
              <w:spacing w:line="240" w:lineRule="auto"/>
            </w:pPr>
            <w:r>
              <w:t>Gambling Understood logo</w:t>
            </w:r>
          </w:p>
        </w:tc>
      </w:tr>
      <w:tr w:rsidR="007150AA" w14:paraId="5B1907F9" w14:textId="77777777">
        <w:trPr>
          <w:trHeight w:val="2250"/>
        </w:trPr>
        <w:tc>
          <w:tcPr>
            <w:tcW w:w="55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5A86B5AA" w14:textId="77777777" w:rsidR="007150AA" w:rsidRDefault="00000000">
            <w:pPr>
              <w:widowControl w:val="0"/>
              <w:spacing w:line="240" w:lineRule="auto"/>
            </w:pPr>
            <w:r>
              <w:t>4</w:t>
            </w:r>
          </w:p>
        </w:tc>
        <w:tc>
          <w:tcPr>
            <w:tcW w:w="3090" w:type="dxa"/>
            <w:tcBorders>
              <w:top w:val="nil"/>
              <w:left w:val="nil"/>
              <w:bottom w:val="single" w:sz="6" w:space="0" w:color="000000"/>
              <w:right w:val="single" w:sz="6" w:space="0" w:color="000000"/>
            </w:tcBorders>
            <w:tcMar>
              <w:top w:w="100" w:type="dxa"/>
              <w:left w:w="100" w:type="dxa"/>
              <w:bottom w:w="100" w:type="dxa"/>
              <w:right w:w="100" w:type="dxa"/>
            </w:tcMar>
          </w:tcPr>
          <w:p w14:paraId="7CF42FA4" w14:textId="3A2C0345" w:rsidR="007150AA" w:rsidRDefault="001A08C0">
            <w:pPr>
              <w:widowControl w:val="0"/>
              <w:spacing w:line="240" w:lineRule="auto"/>
            </w:pPr>
            <w:r>
              <w:rPr>
                <w:noProof/>
              </w:rPr>
              <w:drawing>
                <wp:inline distT="0" distB="0" distL="0" distR="0" wp14:anchorId="458647FB" wp14:editId="4AC08B4D">
                  <wp:extent cx="1461135" cy="1461135"/>
                  <wp:effectExtent l="0" t="0" r="0" b="0"/>
                  <wp:docPr id="952453872" name="Picture 4" descr="A green and white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453872" name="Picture 4" descr="A green and white sign&#10;&#10;Description automatically generated"/>
                          <pic:cNvPicPr/>
                        </pic:nvPicPr>
                        <pic:blipFill>
                          <a:blip r:embed="rId9" cstate="email">
                            <a:extLst>
                              <a:ext uri="{28A0092B-C50C-407E-A947-70E740481C1C}">
                                <a14:useLocalDpi xmlns:a14="http://schemas.microsoft.com/office/drawing/2010/main"/>
                              </a:ext>
                            </a:extLst>
                          </a:blip>
                          <a:stretch>
                            <a:fillRect/>
                          </a:stretch>
                        </pic:blipFill>
                        <pic:spPr>
                          <a:xfrm>
                            <a:off x="0" y="0"/>
                            <a:ext cx="1465752" cy="1465752"/>
                          </a:xfrm>
                          <a:prstGeom prst="rect">
                            <a:avLst/>
                          </a:prstGeom>
                        </pic:spPr>
                      </pic:pic>
                    </a:graphicData>
                  </a:graphic>
                </wp:inline>
              </w:drawing>
            </w:r>
          </w:p>
        </w:tc>
        <w:tc>
          <w:tcPr>
            <w:tcW w:w="2760" w:type="dxa"/>
            <w:tcBorders>
              <w:top w:val="nil"/>
              <w:left w:val="nil"/>
              <w:bottom w:val="single" w:sz="6" w:space="0" w:color="000000"/>
              <w:right w:val="single" w:sz="6" w:space="0" w:color="000000"/>
            </w:tcBorders>
            <w:tcMar>
              <w:top w:w="100" w:type="dxa"/>
              <w:left w:w="100" w:type="dxa"/>
              <w:bottom w:w="100" w:type="dxa"/>
              <w:right w:w="100" w:type="dxa"/>
            </w:tcMar>
          </w:tcPr>
          <w:p w14:paraId="3ED4B491" w14:textId="2856F0F5" w:rsidR="007150AA" w:rsidRDefault="00000000">
            <w:pPr>
              <w:widowControl w:val="0"/>
              <w:spacing w:line="240" w:lineRule="auto"/>
            </w:pPr>
            <w:r>
              <w:rPr>
                <w:highlight w:val="white"/>
              </w:rPr>
              <w:t>Social media graphic 4</w:t>
            </w:r>
          </w:p>
          <w:p w14:paraId="0120009C" w14:textId="77777777" w:rsidR="007150AA" w:rsidRDefault="007150AA">
            <w:pPr>
              <w:widowControl w:val="0"/>
              <w:spacing w:line="240" w:lineRule="auto"/>
            </w:pPr>
          </w:p>
        </w:tc>
        <w:tc>
          <w:tcPr>
            <w:tcW w:w="4635" w:type="dxa"/>
            <w:tcBorders>
              <w:top w:val="nil"/>
              <w:left w:val="nil"/>
              <w:bottom w:val="single" w:sz="6" w:space="0" w:color="000000"/>
              <w:right w:val="single" w:sz="6" w:space="0" w:color="000000"/>
            </w:tcBorders>
            <w:tcMar>
              <w:top w:w="100" w:type="dxa"/>
              <w:left w:w="100" w:type="dxa"/>
              <w:bottom w:w="100" w:type="dxa"/>
              <w:right w:w="100" w:type="dxa"/>
            </w:tcMar>
          </w:tcPr>
          <w:p w14:paraId="43C423A8" w14:textId="3D7C09A0" w:rsidR="007150AA" w:rsidRDefault="00EB2741">
            <w:pPr>
              <w:spacing w:line="240" w:lineRule="auto"/>
              <w:rPr>
                <w:highlight w:val="white"/>
              </w:rPr>
            </w:pPr>
            <w:r>
              <w:rPr>
                <w:highlight w:val="white"/>
              </w:rPr>
              <w:t xml:space="preserve">Gambling can </w:t>
            </w:r>
            <w:r w:rsidR="00A47C96">
              <w:rPr>
                <w:highlight w:val="white"/>
              </w:rPr>
              <w:t xml:space="preserve">affect every </w:t>
            </w:r>
            <w:r w:rsidR="00156BF7">
              <w:rPr>
                <w:highlight w:val="white"/>
              </w:rPr>
              <w:t>aspect</w:t>
            </w:r>
            <w:r w:rsidR="00A47C96">
              <w:rPr>
                <w:highlight w:val="white"/>
              </w:rPr>
              <w:t xml:space="preserve"> of our lives. </w:t>
            </w:r>
            <w:r>
              <w:rPr>
                <w:highlight w:val="white"/>
              </w:rPr>
              <w:br/>
            </w:r>
          </w:p>
          <w:p w14:paraId="7D73747E" w14:textId="106E3A23" w:rsidR="003602AE" w:rsidRPr="003602AE" w:rsidRDefault="003602AE" w:rsidP="003602AE">
            <w:r w:rsidRPr="003602AE">
              <w:t>Get the right help for you, a family member, or a friend.</w:t>
            </w:r>
            <w:r>
              <w:t xml:space="preserve"> </w:t>
            </w:r>
            <w:r w:rsidRPr="003602AE">
              <w:t>Visit gamblingunderstood.co.uk</w:t>
            </w:r>
          </w:p>
          <w:p w14:paraId="3EF2178B" w14:textId="31F2D1E9" w:rsidR="007150AA" w:rsidRDefault="007150AA">
            <w:pPr>
              <w:widowControl w:val="0"/>
              <w:spacing w:line="240" w:lineRule="auto"/>
              <w:rPr>
                <w:highlight w:val="white"/>
              </w:rPr>
            </w:pPr>
          </w:p>
        </w:tc>
        <w:tc>
          <w:tcPr>
            <w:tcW w:w="4845" w:type="dxa"/>
            <w:tcBorders>
              <w:top w:val="nil"/>
              <w:left w:val="nil"/>
              <w:bottom w:val="single" w:sz="6" w:space="0" w:color="000000"/>
              <w:right w:val="single" w:sz="6" w:space="0" w:color="000000"/>
            </w:tcBorders>
            <w:tcMar>
              <w:top w:w="100" w:type="dxa"/>
              <w:left w:w="100" w:type="dxa"/>
              <w:bottom w:w="100" w:type="dxa"/>
              <w:right w:w="100" w:type="dxa"/>
            </w:tcMar>
          </w:tcPr>
          <w:p w14:paraId="4A0BA696" w14:textId="028575C7" w:rsidR="001A08C0" w:rsidRDefault="001A08C0">
            <w:pPr>
              <w:widowControl w:val="0"/>
              <w:spacing w:line="240" w:lineRule="auto"/>
            </w:pPr>
            <w:r>
              <w:t xml:space="preserve">Dark Green text on lime green background. </w:t>
            </w:r>
          </w:p>
          <w:p w14:paraId="4DD514A2" w14:textId="77777777" w:rsidR="001A08C0" w:rsidRDefault="001A08C0">
            <w:pPr>
              <w:widowControl w:val="0"/>
              <w:spacing w:line="240" w:lineRule="auto"/>
            </w:pPr>
          </w:p>
          <w:p w14:paraId="687DF687" w14:textId="4BBF5684" w:rsidR="007150AA" w:rsidRDefault="00000000">
            <w:pPr>
              <w:widowControl w:val="0"/>
              <w:spacing w:line="240" w:lineRule="auto"/>
            </w:pPr>
            <w:r>
              <w:t>“</w:t>
            </w:r>
            <w:r w:rsidR="003602AE">
              <w:t>Gambling and feeling wiped out?</w:t>
            </w:r>
          </w:p>
          <w:p w14:paraId="323450F9" w14:textId="62AE8264" w:rsidR="003602AE" w:rsidRDefault="003602AE">
            <w:pPr>
              <w:widowControl w:val="0"/>
              <w:spacing w:line="240" w:lineRule="auto"/>
            </w:pPr>
            <w:r>
              <w:t>Is gambling leaving you with no energy to focus on anything else?</w:t>
            </w:r>
          </w:p>
          <w:p w14:paraId="43677A60" w14:textId="77777777" w:rsidR="007150AA" w:rsidRDefault="007150AA">
            <w:pPr>
              <w:widowControl w:val="0"/>
              <w:spacing w:line="240" w:lineRule="auto"/>
            </w:pPr>
          </w:p>
          <w:p w14:paraId="08B783A6" w14:textId="01830589" w:rsidR="001A08C0" w:rsidRDefault="001A08C0" w:rsidP="001A08C0">
            <w:pPr>
              <w:widowControl w:val="0"/>
              <w:spacing w:line="240" w:lineRule="auto"/>
            </w:pPr>
            <w:r>
              <w:t xml:space="preserve">You’re not </w:t>
            </w:r>
            <w:r w:rsidR="00156BF7">
              <w:t>alone”.</w:t>
            </w:r>
          </w:p>
          <w:p w14:paraId="0342331A" w14:textId="77777777" w:rsidR="001A08C0" w:rsidRDefault="001A08C0" w:rsidP="001A08C0">
            <w:pPr>
              <w:widowControl w:val="0"/>
              <w:spacing w:line="240" w:lineRule="auto"/>
            </w:pPr>
          </w:p>
          <w:p w14:paraId="0B085E5F" w14:textId="1DAF1DFA" w:rsidR="007150AA" w:rsidRDefault="001A08C0" w:rsidP="001A08C0">
            <w:pPr>
              <w:widowControl w:val="0"/>
              <w:spacing w:line="240" w:lineRule="auto"/>
            </w:pPr>
            <w:r>
              <w:t>Gambling Understood logo</w:t>
            </w:r>
          </w:p>
        </w:tc>
      </w:tr>
      <w:tr w:rsidR="007150AA" w14:paraId="552A6E5F" w14:textId="77777777">
        <w:trPr>
          <w:trHeight w:val="2505"/>
        </w:trPr>
        <w:tc>
          <w:tcPr>
            <w:tcW w:w="55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6A53D4C4" w14:textId="77777777" w:rsidR="007150AA" w:rsidRDefault="00000000">
            <w:pPr>
              <w:widowControl w:val="0"/>
              <w:spacing w:line="240" w:lineRule="auto"/>
            </w:pPr>
            <w:r>
              <w:t>5</w:t>
            </w:r>
          </w:p>
        </w:tc>
        <w:tc>
          <w:tcPr>
            <w:tcW w:w="3090" w:type="dxa"/>
            <w:tcBorders>
              <w:top w:val="nil"/>
              <w:left w:val="nil"/>
              <w:bottom w:val="single" w:sz="6" w:space="0" w:color="000000"/>
              <w:right w:val="single" w:sz="6" w:space="0" w:color="000000"/>
            </w:tcBorders>
            <w:tcMar>
              <w:top w:w="100" w:type="dxa"/>
              <w:left w:w="100" w:type="dxa"/>
              <w:bottom w:w="100" w:type="dxa"/>
              <w:right w:w="100" w:type="dxa"/>
            </w:tcMar>
          </w:tcPr>
          <w:p w14:paraId="2D163FF7" w14:textId="2C34FD6F" w:rsidR="007150AA" w:rsidRDefault="001A08C0">
            <w:pPr>
              <w:widowControl w:val="0"/>
              <w:spacing w:line="240" w:lineRule="auto"/>
            </w:pPr>
            <w:r>
              <w:rPr>
                <w:noProof/>
              </w:rPr>
              <w:drawing>
                <wp:inline distT="0" distB="0" distL="0" distR="0" wp14:anchorId="07EB5A01" wp14:editId="1B02854D">
                  <wp:extent cx="1445260" cy="1445260"/>
                  <wp:effectExtent l="0" t="0" r="2540" b="2540"/>
                  <wp:docPr id="1736053596" name="Picture 5" descr="A white background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6053596" name="Picture 5" descr="A white background with text&#10;&#10;Description automatically generated"/>
                          <pic:cNvPicPr/>
                        </pic:nvPicPr>
                        <pic:blipFill>
                          <a:blip r:embed="rId10" cstate="email">
                            <a:extLst>
                              <a:ext uri="{28A0092B-C50C-407E-A947-70E740481C1C}">
                                <a14:useLocalDpi xmlns:a14="http://schemas.microsoft.com/office/drawing/2010/main"/>
                              </a:ext>
                            </a:extLst>
                          </a:blip>
                          <a:stretch>
                            <a:fillRect/>
                          </a:stretch>
                        </pic:blipFill>
                        <pic:spPr>
                          <a:xfrm>
                            <a:off x="0" y="0"/>
                            <a:ext cx="1446454" cy="1446454"/>
                          </a:xfrm>
                          <a:prstGeom prst="rect">
                            <a:avLst/>
                          </a:prstGeom>
                        </pic:spPr>
                      </pic:pic>
                    </a:graphicData>
                  </a:graphic>
                </wp:inline>
              </w:drawing>
            </w:r>
          </w:p>
        </w:tc>
        <w:tc>
          <w:tcPr>
            <w:tcW w:w="2760" w:type="dxa"/>
            <w:tcBorders>
              <w:top w:val="nil"/>
              <w:left w:val="nil"/>
              <w:bottom w:val="single" w:sz="6" w:space="0" w:color="000000"/>
              <w:right w:val="single" w:sz="6" w:space="0" w:color="000000"/>
            </w:tcBorders>
            <w:tcMar>
              <w:top w:w="100" w:type="dxa"/>
              <w:left w:w="100" w:type="dxa"/>
              <w:bottom w:w="100" w:type="dxa"/>
              <w:right w:w="100" w:type="dxa"/>
            </w:tcMar>
          </w:tcPr>
          <w:p w14:paraId="49A0BBA0" w14:textId="2A66B9F3" w:rsidR="007150AA" w:rsidRDefault="00000000">
            <w:pPr>
              <w:widowControl w:val="0"/>
              <w:spacing w:line="240" w:lineRule="auto"/>
            </w:pPr>
            <w:r>
              <w:rPr>
                <w:highlight w:val="white"/>
              </w:rPr>
              <w:t>Social media graphic 5</w:t>
            </w:r>
          </w:p>
          <w:p w14:paraId="364ABB3F" w14:textId="77777777" w:rsidR="007150AA" w:rsidRDefault="007150AA">
            <w:pPr>
              <w:widowControl w:val="0"/>
              <w:spacing w:line="240" w:lineRule="auto"/>
            </w:pPr>
          </w:p>
          <w:p w14:paraId="6BFE3CB8" w14:textId="77777777" w:rsidR="007150AA" w:rsidRDefault="007150AA">
            <w:pPr>
              <w:widowControl w:val="0"/>
              <w:spacing w:line="240" w:lineRule="auto"/>
            </w:pPr>
          </w:p>
        </w:tc>
        <w:tc>
          <w:tcPr>
            <w:tcW w:w="4635" w:type="dxa"/>
            <w:tcBorders>
              <w:top w:val="nil"/>
              <w:left w:val="nil"/>
              <w:bottom w:val="single" w:sz="6" w:space="0" w:color="000000"/>
              <w:right w:val="single" w:sz="6" w:space="0" w:color="000000"/>
            </w:tcBorders>
            <w:tcMar>
              <w:top w:w="100" w:type="dxa"/>
              <w:left w:w="100" w:type="dxa"/>
              <w:bottom w:w="100" w:type="dxa"/>
              <w:right w:w="100" w:type="dxa"/>
            </w:tcMar>
          </w:tcPr>
          <w:p w14:paraId="136C6112" w14:textId="3258610D" w:rsidR="007150AA" w:rsidRDefault="00EB2741">
            <w:pPr>
              <w:spacing w:line="240" w:lineRule="auto"/>
              <w:rPr>
                <w:highlight w:val="white"/>
              </w:rPr>
            </w:pPr>
            <w:r w:rsidRPr="00EB2741">
              <w:t>Gambling impacts</w:t>
            </w:r>
            <w:r>
              <w:t xml:space="preserve"> our</w:t>
            </w:r>
            <w:r w:rsidRPr="00EB2741">
              <w:t xml:space="preserve"> mental health</w:t>
            </w:r>
            <w:r>
              <w:t xml:space="preserve"> and</w:t>
            </w:r>
            <w:r w:rsidRPr="00EB2741">
              <w:t xml:space="preserve"> </w:t>
            </w:r>
            <w:r>
              <w:t>our emotions.</w:t>
            </w:r>
            <w:r>
              <w:br/>
            </w:r>
          </w:p>
          <w:p w14:paraId="74EFE360" w14:textId="2A668081" w:rsidR="003602AE" w:rsidRPr="003602AE" w:rsidRDefault="003602AE" w:rsidP="003602AE">
            <w:r w:rsidRPr="003602AE">
              <w:t>Get the right help for you, a family member, or a friend.</w:t>
            </w:r>
            <w:r>
              <w:t xml:space="preserve"> </w:t>
            </w:r>
            <w:r w:rsidRPr="003602AE">
              <w:t>Visit gamblingunderstood.co.uk</w:t>
            </w:r>
          </w:p>
          <w:p w14:paraId="5F783458" w14:textId="59A83A37" w:rsidR="007150AA" w:rsidRDefault="007150AA">
            <w:pPr>
              <w:widowControl w:val="0"/>
              <w:spacing w:line="240" w:lineRule="auto"/>
              <w:rPr>
                <w:highlight w:val="white"/>
              </w:rPr>
            </w:pPr>
          </w:p>
        </w:tc>
        <w:tc>
          <w:tcPr>
            <w:tcW w:w="4845" w:type="dxa"/>
            <w:tcBorders>
              <w:top w:val="nil"/>
              <w:left w:val="nil"/>
              <w:bottom w:val="single" w:sz="6" w:space="0" w:color="000000"/>
              <w:right w:val="single" w:sz="6" w:space="0" w:color="000000"/>
            </w:tcBorders>
            <w:tcMar>
              <w:top w:w="100" w:type="dxa"/>
              <w:left w:w="100" w:type="dxa"/>
              <w:bottom w:w="100" w:type="dxa"/>
              <w:right w:w="100" w:type="dxa"/>
            </w:tcMar>
          </w:tcPr>
          <w:p w14:paraId="13ED2F92" w14:textId="03315785" w:rsidR="003602AE" w:rsidRDefault="003602AE">
            <w:pPr>
              <w:widowControl w:val="0"/>
              <w:spacing w:line="240" w:lineRule="auto"/>
            </w:pPr>
            <w:r>
              <w:t>Pink text on light green background.</w:t>
            </w:r>
          </w:p>
          <w:p w14:paraId="6CB1AC4F" w14:textId="77777777" w:rsidR="003602AE" w:rsidRDefault="003602AE">
            <w:pPr>
              <w:widowControl w:val="0"/>
              <w:spacing w:line="240" w:lineRule="auto"/>
            </w:pPr>
          </w:p>
          <w:p w14:paraId="217CEC50" w14:textId="0DB1865F" w:rsidR="007150AA" w:rsidRDefault="00000000">
            <w:pPr>
              <w:widowControl w:val="0"/>
              <w:spacing w:line="240" w:lineRule="auto"/>
            </w:pPr>
            <w:r>
              <w:t xml:space="preserve">“Gambling </w:t>
            </w:r>
            <w:r w:rsidR="003602AE">
              <w:t xml:space="preserve">and starting to feel low? </w:t>
            </w:r>
          </w:p>
          <w:p w14:paraId="40F33FFC" w14:textId="25A2E407" w:rsidR="003602AE" w:rsidRDefault="003602AE">
            <w:pPr>
              <w:widowControl w:val="0"/>
              <w:spacing w:line="240" w:lineRule="auto"/>
            </w:pPr>
            <w:r>
              <w:t xml:space="preserve">Is gambling making you feel unhappy, </w:t>
            </w:r>
            <w:r w:rsidR="00156BF7">
              <w:t>irritable,</w:t>
            </w:r>
            <w:r>
              <w:t xml:space="preserve"> and angry?</w:t>
            </w:r>
          </w:p>
          <w:p w14:paraId="50827275" w14:textId="77777777" w:rsidR="007150AA" w:rsidRDefault="007150AA">
            <w:pPr>
              <w:widowControl w:val="0"/>
              <w:spacing w:line="240" w:lineRule="auto"/>
            </w:pPr>
          </w:p>
          <w:p w14:paraId="621DB5C5" w14:textId="53A862DE" w:rsidR="001A08C0" w:rsidRDefault="001A08C0" w:rsidP="001A08C0">
            <w:pPr>
              <w:widowControl w:val="0"/>
              <w:spacing w:line="240" w:lineRule="auto"/>
            </w:pPr>
            <w:r>
              <w:t xml:space="preserve">You’re not </w:t>
            </w:r>
            <w:r w:rsidR="00156BF7">
              <w:t>alone”.</w:t>
            </w:r>
          </w:p>
          <w:p w14:paraId="28D32F05" w14:textId="77777777" w:rsidR="001A08C0" w:rsidRDefault="001A08C0" w:rsidP="001A08C0">
            <w:pPr>
              <w:widowControl w:val="0"/>
              <w:spacing w:line="240" w:lineRule="auto"/>
            </w:pPr>
          </w:p>
          <w:p w14:paraId="265CE784" w14:textId="77C06F35" w:rsidR="007150AA" w:rsidRDefault="001A08C0" w:rsidP="001A08C0">
            <w:pPr>
              <w:widowControl w:val="0"/>
              <w:spacing w:line="240" w:lineRule="auto"/>
            </w:pPr>
            <w:r>
              <w:t xml:space="preserve">Gambling Understood logo </w:t>
            </w:r>
          </w:p>
        </w:tc>
      </w:tr>
      <w:tr w:rsidR="007150AA" w14:paraId="4DBFA17C" w14:textId="77777777" w:rsidTr="00E1276B">
        <w:trPr>
          <w:trHeight w:val="2602"/>
        </w:trPr>
        <w:tc>
          <w:tcPr>
            <w:tcW w:w="55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57D90DEC" w14:textId="77777777" w:rsidR="007150AA" w:rsidRDefault="00000000">
            <w:pPr>
              <w:widowControl w:val="0"/>
              <w:spacing w:line="240" w:lineRule="auto"/>
            </w:pPr>
            <w:r>
              <w:lastRenderedPageBreak/>
              <w:t>6</w:t>
            </w:r>
          </w:p>
        </w:tc>
        <w:tc>
          <w:tcPr>
            <w:tcW w:w="3090" w:type="dxa"/>
            <w:tcBorders>
              <w:top w:val="nil"/>
              <w:left w:val="nil"/>
              <w:bottom w:val="single" w:sz="6" w:space="0" w:color="000000"/>
              <w:right w:val="single" w:sz="6" w:space="0" w:color="000000"/>
            </w:tcBorders>
            <w:tcMar>
              <w:top w:w="100" w:type="dxa"/>
              <w:left w:w="100" w:type="dxa"/>
              <w:bottom w:w="100" w:type="dxa"/>
              <w:right w:w="100" w:type="dxa"/>
            </w:tcMar>
          </w:tcPr>
          <w:p w14:paraId="3CF807A7" w14:textId="4BE5EA41" w:rsidR="007150AA" w:rsidRDefault="001A08C0">
            <w:pPr>
              <w:widowControl w:val="0"/>
              <w:spacing w:line="240" w:lineRule="auto"/>
            </w:pPr>
            <w:r>
              <w:rPr>
                <w:noProof/>
              </w:rPr>
              <w:drawing>
                <wp:inline distT="0" distB="0" distL="0" distR="0" wp14:anchorId="4E58994D" wp14:editId="5FF02684">
                  <wp:extent cx="1516184" cy="1516184"/>
                  <wp:effectExtent l="0" t="0" r="0" b="0"/>
                  <wp:docPr id="312704362" name="Picture 6" descr="A pink and blue sig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704362" name="Picture 6" descr="A pink and blue sign with white text&#10;&#10;Description automatically generated"/>
                          <pic:cNvPicPr/>
                        </pic:nvPicPr>
                        <pic:blipFill>
                          <a:blip r:embed="rId11" cstate="email">
                            <a:extLst>
                              <a:ext uri="{28A0092B-C50C-407E-A947-70E740481C1C}">
                                <a14:useLocalDpi xmlns:a14="http://schemas.microsoft.com/office/drawing/2010/main"/>
                              </a:ext>
                            </a:extLst>
                          </a:blip>
                          <a:stretch>
                            <a:fillRect/>
                          </a:stretch>
                        </pic:blipFill>
                        <pic:spPr>
                          <a:xfrm>
                            <a:off x="0" y="0"/>
                            <a:ext cx="1525607" cy="1525607"/>
                          </a:xfrm>
                          <a:prstGeom prst="rect">
                            <a:avLst/>
                          </a:prstGeom>
                        </pic:spPr>
                      </pic:pic>
                    </a:graphicData>
                  </a:graphic>
                </wp:inline>
              </w:drawing>
            </w:r>
          </w:p>
        </w:tc>
        <w:tc>
          <w:tcPr>
            <w:tcW w:w="2760" w:type="dxa"/>
            <w:tcBorders>
              <w:top w:val="nil"/>
              <w:left w:val="nil"/>
              <w:bottom w:val="single" w:sz="6" w:space="0" w:color="000000"/>
              <w:right w:val="single" w:sz="6" w:space="0" w:color="000000"/>
            </w:tcBorders>
            <w:tcMar>
              <w:top w:w="100" w:type="dxa"/>
              <w:left w:w="100" w:type="dxa"/>
              <w:bottom w:w="100" w:type="dxa"/>
              <w:right w:w="100" w:type="dxa"/>
            </w:tcMar>
          </w:tcPr>
          <w:p w14:paraId="124A613F" w14:textId="41F87C0A" w:rsidR="007150AA" w:rsidRDefault="00000000">
            <w:pPr>
              <w:spacing w:line="240" w:lineRule="auto"/>
            </w:pPr>
            <w:r>
              <w:t>Social media graphic 6</w:t>
            </w:r>
          </w:p>
        </w:tc>
        <w:tc>
          <w:tcPr>
            <w:tcW w:w="4635" w:type="dxa"/>
            <w:tcBorders>
              <w:top w:val="nil"/>
              <w:left w:val="nil"/>
              <w:bottom w:val="single" w:sz="6" w:space="0" w:color="000000"/>
              <w:right w:val="single" w:sz="6" w:space="0" w:color="000000"/>
            </w:tcBorders>
            <w:tcMar>
              <w:top w:w="100" w:type="dxa"/>
              <w:left w:w="100" w:type="dxa"/>
              <w:bottom w:w="100" w:type="dxa"/>
              <w:right w:w="100" w:type="dxa"/>
            </w:tcMar>
          </w:tcPr>
          <w:p w14:paraId="4A815D9E" w14:textId="6AA7723C" w:rsidR="007150AA" w:rsidRPr="00EB2741" w:rsidRDefault="00EB2741" w:rsidP="00EB2741">
            <w:r w:rsidRPr="00EB2741">
              <w:t>Gambling can lead to spending</w:t>
            </w:r>
            <w:r>
              <w:t xml:space="preserve"> </w:t>
            </w:r>
            <w:r w:rsidRPr="00EB2741">
              <w:t xml:space="preserve">more money than </w:t>
            </w:r>
            <w:r>
              <w:t>we can</w:t>
            </w:r>
            <w:r w:rsidRPr="00EB2741">
              <w:t xml:space="preserve"> afford</w:t>
            </w:r>
            <w:r>
              <w:t>.</w:t>
            </w:r>
            <w:r w:rsidRPr="00EB2741">
              <w:br/>
            </w:r>
          </w:p>
          <w:p w14:paraId="2457DC39" w14:textId="3339C5FA" w:rsidR="003602AE" w:rsidRPr="00EB2741" w:rsidRDefault="003602AE" w:rsidP="00EB2741">
            <w:r w:rsidRPr="00EB2741">
              <w:t>Get the right help for you, a family member, or a friend. Visit gamblingunderstood.co.uk</w:t>
            </w:r>
          </w:p>
          <w:p w14:paraId="45EDF95C" w14:textId="47A48805" w:rsidR="007150AA" w:rsidRPr="00EB2741" w:rsidRDefault="007150AA" w:rsidP="00EB2741"/>
        </w:tc>
        <w:tc>
          <w:tcPr>
            <w:tcW w:w="4845" w:type="dxa"/>
            <w:tcBorders>
              <w:top w:val="nil"/>
              <w:left w:val="nil"/>
              <w:bottom w:val="single" w:sz="6" w:space="0" w:color="000000"/>
              <w:right w:val="single" w:sz="6" w:space="0" w:color="000000"/>
            </w:tcBorders>
            <w:tcMar>
              <w:top w:w="100" w:type="dxa"/>
              <w:left w:w="100" w:type="dxa"/>
              <w:bottom w:w="100" w:type="dxa"/>
              <w:right w:w="100" w:type="dxa"/>
            </w:tcMar>
          </w:tcPr>
          <w:p w14:paraId="77E8A6D6" w14:textId="72EE8D8B" w:rsidR="003602AE" w:rsidRDefault="00000000" w:rsidP="003602AE">
            <w:pPr>
              <w:widowControl w:val="0"/>
              <w:spacing w:line="240" w:lineRule="auto"/>
            </w:pPr>
            <w:r>
              <w:t xml:space="preserve">Pink text </w:t>
            </w:r>
            <w:r w:rsidR="00156BF7">
              <w:t>blue</w:t>
            </w:r>
            <w:r w:rsidR="003602AE">
              <w:t xml:space="preserve"> text on pink background.</w:t>
            </w:r>
          </w:p>
          <w:p w14:paraId="098C910F" w14:textId="77777777" w:rsidR="003602AE" w:rsidRDefault="003602AE">
            <w:pPr>
              <w:widowControl w:val="0"/>
              <w:spacing w:line="240" w:lineRule="auto"/>
            </w:pPr>
          </w:p>
          <w:p w14:paraId="55842047" w14:textId="6DE26BAB" w:rsidR="007150AA" w:rsidRDefault="00000000">
            <w:pPr>
              <w:widowControl w:val="0"/>
              <w:spacing w:line="240" w:lineRule="auto"/>
            </w:pPr>
            <w:r>
              <w:t xml:space="preserve">“Gambling </w:t>
            </w:r>
            <w:r w:rsidR="003602AE">
              <w:t>and always thinking about money?</w:t>
            </w:r>
          </w:p>
          <w:p w14:paraId="77813216" w14:textId="451579EA" w:rsidR="003602AE" w:rsidRDefault="003602AE">
            <w:pPr>
              <w:widowControl w:val="0"/>
              <w:spacing w:line="240" w:lineRule="auto"/>
            </w:pPr>
            <w:r>
              <w:t>Is online gambling taking all your cash?</w:t>
            </w:r>
          </w:p>
          <w:p w14:paraId="48D7262C" w14:textId="77777777" w:rsidR="007150AA" w:rsidRDefault="007150AA">
            <w:pPr>
              <w:widowControl w:val="0"/>
              <w:spacing w:line="240" w:lineRule="auto"/>
            </w:pPr>
          </w:p>
          <w:p w14:paraId="743FA8A1" w14:textId="27738798" w:rsidR="001A08C0" w:rsidRDefault="001A08C0" w:rsidP="001A08C0">
            <w:pPr>
              <w:widowControl w:val="0"/>
              <w:spacing w:line="240" w:lineRule="auto"/>
            </w:pPr>
            <w:r>
              <w:t xml:space="preserve">You’re not </w:t>
            </w:r>
            <w:r w:rsidR="00156BF7">
              <w:t>alone”.</w:t>
            </w:r>
          </w:p>
          <w:p w14:paraId="49352BEA" w14:textId="77777777" w:rsidR="001A08C0" w:rsidRDefault="001A08C0" w:rsidP="001A08C0">
            <w:pPr>
              <w:widowControl w:val="0"/>
              <w:spacing w:line="240" w:lineRule="auto"/>
            </w:pPr>
          </w:p>
          <w:p w14:paraId="4E0916E1" w14:textId="17E27A6A" w:rsidR="007150AA" w:rsidRDefault="001A08C0" w:rsidP="001A08C0">
            <w:pPr>
              <w:widowControl w:val="0"/>
              <w:spacing w:line="240" w:lineRule="auto"/>
            </w:pPr>
            <w:r>
              <w:t>Gambling Understood logo</w:t>
            </w:r>
          </w:p>
        </w:tc>
      </w:tr>
      <w:tr w:rsidR="007150AA" w14:paraId="2A0DCECB" w14:textId="77777777" w:rsidTr="00E1276B">
        <w:trPr>
          <w:trHeight w:val="2343"/>
        </w:trPr>
        <w:tc>
          <w:tcPr>
            <w:tcW w:w="55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4BA2F387" w14:textId="77777777" w:rsidR="007150AA" w:rsidRDefault="00000000">
            <w:pPr>
              <w:widowControl w:val="0"/>
              <w:spacing w:line="240" w:lineRule="auto"/>
            </w:pPr>
            <w:r>
              <w:t>7</w:t>
            </w:r>
          </w:p>
        </w:tc>
        <w:tc>
          <w:tcPr>
            <w:tcW w:w="3090" w:type="dxa"/>
            <w:tcBorders>
              <w:top w:val="nil"/>
              <w:left w:val="nil"/>
              <w:bottom w:val="single" w:sz="6" w:space="0" w:color="000000"/>
              <w:right w:val="single" w:sz="6" w:space="0" w:color="000000"/>
            </w:tcBorders>
            <w:tcMar>
              <w:top w:w="100" w:type="dxa"/>
              <w:left w:w="100" w:type="dxa"/>
              <w:bottom w:w="100" w:type="dxa"/>
              <w:right w:w="100" w:type="dxa"/>
            </w:tcMar>
          </w:tcPr>
          <w:p w14:paraId="456567F2" w14:textId="4FAFC7F1" w:rsidR="007150AA" w:rsidRDefault="001A08C0">
            <w:pPr>
              <w:widowControl w:val="0"/>
              <w:spacing w:line="240" w:lineRule="auto"/>
            </w:pPr>
            <w:r>
              <w:rPr>
                <w:noProof/>
              </w:rPr>
              <w:drawing>
                <wp:inline distT="0" distB="0" distL="0" distR="0" wp14:anchorId="259637FA" wp14:editId="06A76C3D">
                  <wp:extent cx="1515745" cy="1515745"/>
                  <wp:effectExtent l="0" t="0" r="0" b="0"/>
                  <wp:docPr id="770386722" name="Picture 7" descr="A blue and black text on a blu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386722" name="Picture 7" descr="A blue and black text on a blue background&#10;&#10;Description automatically generated"/>
                          <pic:cNvPicPr/>
                        </pic:nvPicPr>
                        <pic:blipFill>
                          <a:blip r:embed="rId12" cstate="email">
                            <a:extLst>
                              <a:ext uri="{28A0092B-C50C-407E-A947-70E740481C1C}">
                                <a14:useLocalDpi xmlns:a14="http://schemas.microsoft.com/office/drawing/2010/main"/>
                              </a:ext>
                            </a:extLst>
                          </a:blip>
                          <a:stretch>
                            <a:fillRect/>
                          </a:stretch>
                        </pic:blipFill>
                        <pic:spPr>
                          <a:xfrm>
                            <a:off x="0" y="0"/>
                            <a:ext cx="1520188" cy="1520188"/>
                          </a:xfrm>
                          <a:prstGeom prst="rect">
                            <a:avLst/>
                          </a:prstGeom>
                        </pic:spPr>
                      </pic:pic>
                    </a:graphicData>
                  </a:graphic>
                </wp:inline>
              </w:drawing>
            </w:r>
          </w:p>
        </w:tc>
        <w:tc>
          <w:tcPr>
            <w:tcW w:w="2760" w:type="dxa"/>
            <w:tcBorders>
              <w:top w:val="nil"/>
              <w:left w:val="nil"/>
              <w:bottom w:val="single" w:sz="6" w:space="0" w:color="000000"/>
              <w:right w:val="single" w:sz="6" w:space="0" w:color="000000"/>
            </w:tcBorders>
            <w:tcMar>
              <w:top w:w="100" w:type="dxa"/>
              <w:left w:w="100" w:type="dxa"/>
              <w:bottom w:w="100" w:type="dxa"/>
              <w:right w:w="100" w:type="dxa"/>
            </w:tcMar>
          </w:tcPr>
          <w:p w14:paraId="5E5189F3" w14:textId="5372ED2A" w:rsidR="007150AA" w:rsidRDefault="00000000">
            <w:pPr>
              <w:spacing w:line="240" w:lineRule="auto"/>
            </w:pPr>
            <w:r>
              <w:t>Social media graphic 7</w:t>
            </w:r>
          </w:p>
          <w:p w14:paraId="792623B6" w14:textId="77777777" w:rsidR="007150AA" w:rsidRDefault="007150AA">
            <w:pPr>
              <w:spacing w:line="240" w:lineRule="auto"/>
            </w:pPr>
          </w:p>
          <w:p w14:paraId="473507A9" w14:textId="77777777" w:rsidR="007150AA" w:rsidRDefault="007150AA">
            <w:pPr>
              <w:spacing w:line="240" w:lineRule="auto"/>
            </w:pPr>
          </w:p>
        </w:tc>
        <w:tc>
          <w:tcPr>
            <w:tcW w:w="4635" w:type="dxa"/>
            <w:tcBorders>
              <w:top w:val="nil"/>
              <w:left w:val="nil"/>
              <w:bottom w:val="single" w:sz="6" w:space="0" w:color="000000"/>
              <w:right w:val="single" w:sz="6" w:space="0" w:color="000000"/>
            </w:tcBorders>
            <w:tcMar>
              <w:top w:w="100" w:type="dxa"/>
              <w:left w:w="100" w:type="dxa"/>
              <w:bottom w:w="100" w:type="dxa"/>
              <w:right w:w="100" w:type="dxa"/>
            </w:tcMar>
          </w:tcPr>
          <w:p w14:paraId="04306CB7" w14:textId="2F4A108A" w:rsidR="00A47C96" w:rsidRPr="00A47C96" w:rsidRDefault="00A47C96" w:rsidP="00A47C96">
            <w:r>
              <w:t>Gambling can</w:t>
            </w:r>
            <w:r w:rsidRPr="00A47C96">
              <w:t xml:space="preserve"> </w:t>
            </w:r>
            <w:r>
              <w:t>lead to us feeling</w:t>
            </w:r>
            <w:r w:rsidRPr="00A47C96">
              <w:t xml:space="preserve"> more </w:t>
            </w:r>
            <w:r>
              <w:t>and more</w:t>
            </w:r>
            <w:r w:rsidRPr="00A47C96">
              <w:t xml:space="preserve"> lonely and isolated from other people</w:t>
            </w:r>
            <w:r>
              <w:t>.</w:t>
            </w:r>
          </w:p>
          <w:p w14:paraId="699AF109" w14:textId="77777777" w:rsidR="007150AA" w:rsidRPr="003602AE" w:rsidRDefault="007150AA" w:rsidP="003602AE"/>
          <w:p w14:paraId="366F0107" w14:textId="4E815D69" w:rsidR="003602AE" w:rsidRPr="003602AE" w:rsidRDefault="003602AE" w:rsidP="003602AE">
            <w:r w:rsidRPr="003602AE">
              <w:t>Get the right help for you, a family member, or a friend.</w:t>
            </w:r>
            <w:r>
              <w:t xml:space="preserve"> </w:t>
            </w:r>
            <w:r w:rsidRPr="003602AE">
              <w:t>Visit gamblingunderstood.co.uk</w:t>
            </w:r>
          </w:p>
          <w:p w14:paraId="2DC385C5" w14:textId="215292C1" w:rsidR="007150AA" w:rsidRDefault="007150AA">
            <w:pPr>
              <w:spacing w:line="240" w:lineRule="auto"/>
            </w:pPr>
          </w:p>
        </w:tc>
        <w:tc>
          <w:tcPr>
            <w:tcW w:w="4845" w:type="dxa"/>
            <w:tcBorders>
              <w:top w:val="nil"/>
              <w:left w:val="nil"/>
              <w:bottom w:val="single" w:sz="6" w:space="0" w:color="000000"/>
              <w:right w:val="single" w:sz="6" w:space="0" w:color="000000"/>
            </w:tcBorders>
            <w:tcMar>
              <w:top w:w="100" w:type="dxa"/>
              <w:left w:w="100" w:type="dxa"/>
              <w:bottom w:w="100" w:type="dxa"/>
              <w:right w:w="100" w:type="dxa"/>
            </w:tcMar>
          </w:tcPr>
          <w:p w14:paraId="6F960D96" w14:textId="77777777" w:rsidR="003602AE" w:rsidRDefault="00000000">
            <w:pPr>
              <w:widowControl w:val="0"/>
              <w:spacing w:line="240" w:lineRule="auto"/>
            </w:pPr>
            <w:r>
              <w:t>Dark blue text on a light blue background</w:t>
            </w:r>
            <w:r w:rsidR="003602AE">
              <w:t xml:space="preserve">. </w:t>
            </w:r>
          </w:p>
          <w:p w14:paraId="527066C2" w14:textId="77777777" w:rsidR="003602AE" w:rsidRDefault="003602AE">
            <w:pPr>
              <w:widowControl w:val="0"/>
              <w:spacing w:line="240" w:lineRule="auto"/>
            </w:pPr>
          </w:p>
          <w:p w14:paraId="40EF9A60" w14:textId="11D9E7BC" w:rsidR="007150AA" w:rsidRDefault="00000000">
            <w:pPr>
              <w:widowControl w:val="0"/>
              <w:spacing w:line="240" w:lineRule="auto"/>
            </w:pPr>
            <w:r>
              <w:t>“Gambling</w:t>
            </w:r>
            <w:r w:rsidR="003602AE">
              <w:t xml:space="preserve"> and it’s starting to take over your life? </w:t>
            </w:r>
          </w:p>
          <w:p w14:paraId="355D7E45" w14:textId="6E5CD2D8" w:rsidR="003602AE" w:rsidRDefault="003602AE">
            <w:pPr>
              <w:widowControl w:val="0"/>
              <w:spacing w:line="240" w:lineRule="auto"/>
            </w:pPr>
            <w:r>
              <w:t>Is gambling taking more than your money?</w:t>
            </w:r>
          </w:p>
          <w:p w14:paraId="43023D7A" w14:textId="77777777" w:rsidR="007150AA" w:rsidRDefault="007150AA">
            <w:pPr>
              <w:widowControl w:val="0"/>
              <w:spacing w:line="240" w:lineRule="auto"/>
            </w:pPr>
          </w:p>
          <w:p w14:paraId="2FB5C7C7" w14:textId="264AC064" w:rsidR="001A08C0" w:rsidRDefault="001A08C0" w:rsidP="001A08C0">
            <w:pPr>
              <w:widowControl w:val="0"/>
              <w:spacing w:line="240" w:lineRule="auto"/>
            </w:pPr>
            <w:r>
              <w:t xml:space="preserve">You’re not </w:t>
            </w:r>
            <w:r w:rsidR="00156BF7">
              <w:t>alone”.</w:t>
            </w:r>
          </w:p>
          <w:p w14:paraId="6BBDEB11" w14:textId="77777777" w:rsidR="001A08C0" w:rsidRDefault="001A08C0" w:rsidP="001A08C0">
            <w:pPr>
              <w:widowControl w:val="0"/>
              <w:spacing w:line="240" w:lineRule="auto"/>
            </w:pPr>
          </w:p>
          <w:p w14:paraId="7845D51E" w14:textId="6FEFD9D8" w:rsidR="007150AA" w:rsidRDefault="001A08C0" w:rsidP="001A08C0">
            <w:pPr>
              <w:widowControl w:val="0"/>
              <w:spacing w:line="240" w:lineRule="auto"/>
            </w:pPr>
            <w:r>
              <w:t>Gambling Understood logo</w:t>
            </w:r>
          </w:p>
        </w:tc>
      </w:tr>
      <w:tr w:rsidR="007150AA" w14:paraId="1EE0177C" w14:textId="77777777">
        <w:trPr>
          <w:trHeight w:val="2715"/>
        </w:trPr>
        <w:tc>
          <w:tcPr>
            <w:tcW w:w="55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6EC314FD" w14:textId="77777777" w:rsidR="007150AA" w:rsidRDefault="00000000">
            <w:pPr>
              <w:widowControl w:val="0"/>
              <w:spacing w:line="240" w:lineRule="auto"/>
            </w:pPr>
            <w:r>
              <w:t>8</w:t>
            </w:r>
          </w:p>
        </w:tc>
        <w:tc>
          <w:tcPr>
            <w:tcW w:w="3090" w:type="dxa"/>
            <w:tcBorders>
              <w:top w:val="nil"/>
              <w:left w:val="nil"/>
              <w:bottom w:val="single" w:sz="6" w:space="0" w:color="000000"/>
              <w:right w:val="single" w:sz="6" w:space="0" w:color="000000"/>
            </w:tcBorders>
            <w:tcMar>
              <w:top w:w="100" w:type="dxa"/>
              <w:left w:w="100" w:type="dxa"/>
              <w:bottom w:w="100" w:type="dxa"/>
              <w:right w:w="100" w:type="dxa"/>
            </w:tcMar>
          </w:tcPr>
          <w:p w14:paraId="4D09268B" w14:textId="30DC196C" w:rsidR="007150AA" w:rsidRDefault="001A08C0">
            <w:pPr>
              <w:widowControl w:val="0"/>
              <w:spacing w:line="240" w:lineRule="auto"/>
            </w:pPr>
            <w:r>
              <w:rPr>
                <w:noProof/>
              </w:rPr>
              <w:drawing>
                <wp:inline distT="0" distB="0" distL="0" distR="0" wp14:anchorId="06C81E01" wp14:editId="7CCE051F">
                  <wp:extent cx="1515745" cy="1515745"/>
                  <wp:effectExtent l="0" t="0" r="0" b="0"/>
                  <wp:docPr id="1379254280" name="Picture 8" descr="A white background with pink and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254280" name="Picture 8" descr="A white background with pink and blue text&#10;&#10;Description automatically generated"/>
                          <pic:cNvPicPr/>
                        </pic:nvPicPr>
                        <pic:blipFill>
                          <a:blip r:embed="rId13" cstate="email">
                            <a:extLst>
                              <a:ext uri="{28A0092B-C50C-407E-A947-70E740481C1C}">
                                <a14:useLocalDpi xmlns:a14="http://schemas.microsoft.com/office/drawing/2010/main"/>
                              </a:ext>
                            </a:extLst>
                          </a:blip>
                          <a:stretch>
                            <a:fillRect/>
                          </a:stretch>
                        </pic:blipFill>
                        <pic:spPr>
                          <a:xfrm>
                            <a:off x="0" y="0"/>
                            <a:ext cx="1518669" cy="1518669"/>
                          </a:xfrm>
                          <a:prstGeom prst="rect">
                            <a:avLst/>
                          </a:prstGeom>
                        </pic:spPr>
                      </pic:pic>
                    </a:graphicData>
                  </a:graphic>
                </wp:inline>
              </w:drawing>
            </w:r>
          </w:p>
        </w:tc>
        <w:tc>
          <w:tcPr>
            <w:tcW w:w="2760" w:type="dxa"/>
            <w:tcBorders>
              <w:top w:val="nil"/>
              <w:left w:val="nil"/>
              <w:bottom w:val="single" w:sz="6" w:space="0" w:color="000000"/>
              <w:right w:val="single" w:sz="6" w:space="0" w:color="000000"/>
            </w:tcBorders>
            <w:tcMar>
              <w:top w:w="100" w:type="dxa"/>
              <w:left w:w="100" w:type="dxa"/>
              <w:bottom w:w="100" w:type="dxa"/>
              <w:right w:w="100" w:type="dxa"/>
            </w:tcMar>
          </w:tcPr>
          <w:p w14:paraId="73188D44" w14:textId="74BB6086" w:rsidR="007150AA" w:rsidRDefault="00000000">
            <w:pPr>
              <w:widowControl w:val="0"/>
              <w:spacing w:line="240" w:lineRule="auto"/>
            </w:pPr>
            <w:r>
              <w:rPr>
                <w:highlight w:val="white"/>
              </w:rPr>
              <w:t>Social media graphic 8</w:t>
            </w:r>
          </w:p>
          <w:p w14:paraId="0FF063B1" w14:textId="77777777" w:rsidR="007150AA" w:rsidRDefault="007150AA">
            <w:pPr>
              <w:widowControl w:val="0"/>
              <w:spacing w:line="240" w:lineRule="auto"/>
            </w:pPr>
          </w:p>
          <w:p w14:paraId="142D25B1" w14:textId="77777777" w:rsidR="007150AA" w:rsidRDefault="007150AA">
            <w:pPr>
              <w:widowControl w:val="0"/>
              <w:spacing w:line="240" w:lineRule="auto"/>
            </w:pPr>
          </w:p>
        </w:tc>
        <w:tc>
          <w:tcPr>
            <w:tcW w:w="4635" w:type="dxa"/>
            <w:tcBorders>
              <w:top w:val="nil"/>
              <w:left w:val="nil"/>
              <w:bottom w:val="single" w:sz="6" w:space="0" w:color="000000"/>
              <w:right w:val="single" w:sz="6" w:space="0" w:color="000000"/>
            </w:tcBorders>
            <w:tcMar>
              <w:top w:w="100" w:type="dxa"/>
              <w:left w:w="100" w:type="dxa"/>
              <w:bottom w:w="100" w:type="dxa"/>
              <w:right w:w="100" w:type="dxa"/>
            </w:tcMar>
          </w:tcPr>
          <w:p w14:paraId="230BA71B" w14:textId="3E16AB47" w:rsidR="007150AA" w:rsidRDefault="00A47C96">
            <w:pPr>
              <w:widowControl w:val="0"/>
              <w:spacing w:line="240" w:lineRule="auto"/>
              <w:rPr>
                <w:highlight w:val="white"/>
              </w:rPr>
            </w:pPr>
            <w:r>
              <w:rPr>
                <w:highlight w:val="white"/>
              </w:rPr>
              <w:t xml:space="preserve">Gambling harm is not only financial, </w:t>
            </w:r>
            <w:r w:rsidR="00156BF7">
              <w:rPr>
                <w:highlight w:val="white"/>
              </w:rPr>
              <w:t>but it can also</w:t>
            </w:r>
            <w:r>
              <w:rPr>
                <w:highlight w:val="white"/>
              </w:rPr>
              <w:t xml:space="preserve"> impact our health, </w:t>
            </w:r>
            <w:r w:rsidR="00156BF7">
              <w:rPr>
                <w:highlight w:val="white"/>
              </w:rPr>
              <w:t>wellbeing,</w:t>
            </w:r>
            <w:r>
              <w:rPr>
                <w:highlight w:val="white"/>
              </w:rPr>
              <w:t xml:space="preserve"> and relationships. </w:t>
            </w:r>
            <w:r>
              <w:rPr>
                <w:highlight w:val="white"/>
              </w:rPr>
              <w:br/>
            </w:r>
          </w:p>
          <w:p w14:paraId="2911497B" w14:textId="3B9FF333" w:rsidR="007150AA" w:rsidRPr="003602AE" w:rsidRDefault="003602AE" w:rsidP="003602AE">
            <w:r w:rsidRPr="003602AE">
              <w:t>Get the right help for you, a family member, or a friend.</w:t>
            </w:r>
            <w:r>
              <w:t xml:space="preserve"> </w:t>
            </w:r>
            <w:r w:rsidRPr="003602AE">
              <w:t>Visit gamblingunderstood.co.uk</w:t>
            </w:r>
          </w:p>
        </w:tc>
        <w:tc>
          <w:tcPr>
            <w:tcW w:w="4845" w:type="dxa"/>
            <w:tcBorders>
              <w:top w:val="nil"/>
              <w:left w:val="nil"/>
              <w:bottom w:val="single" w:sz="6" w:space="0" w:color="000000"/>
              <w:right w:val="single" w:sz="6" w:space="0" w:color="000000"/>
            </w:tcBorders>
            <w:tcMar>
              <w:top w:w="100" w:type="dxa"/>
              <w:left w:w="100" w:type="dxa"/>
              <w:bottom w:w="100" w:type="dxa"/>
              <w:right w:w="100" w:type="dxa"/>
            </w:tcMar>
          </w:tcPr>
          <w:p w14:paraId="4B3D6B3D" w14:textId="525B5566" w:rsidR="003602AE" w:rsidRDefault="003602AE">
            <w:pPr>
              <w:widowControl w:val="0"/>
              <w:spacing w:line="240" w:lineRule="auto"/>
            </w:pPr>
            <w:r>
              <w:t>Pink text on light green background.</w:t>
            </w:r>
          </w:p>
          <w:p w14:paraId="25938D0B" w14:textId="77777777" w:rsidR="003602AE" w:rsidRDefault="003602AE">
            <w:pPr>
              <w:widowControl w:val="0"/>
              <w:spacing w:line="240" w:lineRule="auto"/>
            </w:pPr>
          </w:p>
          <w:p w14:paraId="36EAB62F" w14:textId="17648F6F" w:rsidR="003602AE" w:rsidRDefault="003602AE">
            <w:pPr>
              <w:widowControl w:val="0"/>
              <w:spacing w:line="240" w:lineRule="auto"/>
            </w:pPr>
            <w:r>
              <w:t>“Gambling and they’re not being themselves?</w:t>
            </w:r>
          </w:p>
          <w:p w14:paraId="1B495A09" w14:textId="12F822A5" w:rsidR="003602AE" w:rsidRDefault="003602AE">
            <w:pPr>
              <w:widowControl w:val="0"/>
              <w:spacing w:line="240" w:lineRule="auto"/>
            </w:pPr>
            <w:r>
              <w:t>Is gambling changing someone you know?</w:t>
            </w:r>
          </w:p>
          <w:p w14:paraId="25B6252C" w14:textId="77777777" w:rsidR="003602AE" w:rsidRDefault="003602AE">
            <w:pPr>
              <w:widowControl w:val="0"/>
              <w:spacing w:line="240" w:lineRule="auto"/>
            </w:pPr>
          </w:p>
          <w:p w14:paraId="10000E91" w14:textId="70A3C50A" w:rsidR="001A08C0" w:rsidRDefault="001A08C0" w:rsidP="001A08C0">
            <w:pPr>
              <w:widowControl w:val="0"/>
              <w:spacing w:line="240" w:lineRule="auto"/>
            </w:pPr>
            <w:r>
              <w:t xml:space="preserve">You’re not </w:t>
            </w:r>
            <w:r w:rsidR="00156BF7">
              <w:t>alone”.</w:t>
            </w:r>
          </w:p>
          <w:p w14:paraId="6D3B96CE" w14:textId="77777777" w:rsidR="001A08C0" w:rsidRDefault="001A08C0" w:rsidP="001A08C0">
            <w:pPr>
              <w:widowControl w:val="0"/>
              <w:spacing w:line="240" w:lineRule="auto"/>
            </w:pPr>
          </w:p>
          <w:p w14:paraId="38187F80" w14:textId="22155DA4" w:rsidR="007150AA" w:rsidRDefault="001A08C0" w:rsidP="001A08C0">
            <w:pPr>
              <w:widowControl w:val="0"/>
              <w:spacing w:line="240" w:lineRule="auto"/>
            </w:pPr>
            <w:r>
              <w:t>Gambling Understood logo</w:t>
            </w:r>
          </w:p>
        </w:tc>
      </w:tr>
    </w:tbl>
    <w:p w14:paraId="56FDA138" w14:textId="77777777" w:rsidR="007150AA" w:rsidRDefault="007150AA">
      <w:pPr>
        <w:widowControl w:val="0"/>
        <w:spacing w:line="240" w:lineRule="auto"/>
      </w:pPr>
    </w:p>
    <w:sectPr w:rsidR="007150AA" w:rsidSect="00E1276B">
      <w:pgSz w:w="16834" w:h="11909" w:orient="landscape"/>
      <w:pgMar w:top="314" w:right="1440" w:bottom="414"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D7293"/>
    <w:multiLevelType w:val="multilevel"/>
    <w:tmpl w:val="7D06EDD6"/>
    <w:lvl w:ilvl="0">
      <w:start w:val="1"/>
      <w:numFmt w:val="bullet"/>
      <w:lvlText w:val="●"/>
      <w:lvlJc w:val="right"/>
      <w:pPr>
        <w:ind w:left="720" w:hanging="360"/>
      </w:pPr>
      <w:rPr>
        <w:u w:val="none"/>
      </w:rPr>
    </w:lvl>
    <w:lvl w:ilvl="1">
      <w:start w:val="1"/>
      <w:numFmt w:val="bullet"/>
      <w:lvlText w:val="○"/>
      <w:lvlJc w:val="right"/>
      <w:pPr>
        <w:ind w:left="1440" w:hanging="360"/>
      </w:pPr>
      <w:rPr>
        <w:u w:val="none"/>
      </w:rPr>
    </w:lvl>
    <w:lvl w:ilvl="2">
      <w:start w:val="1"/>
      <w:numFmt w:val="bullet"/>
      <w:lvlText w:val="■"/>
      <w:lvlJc w:val="right"/>
      <w:pPr>
        <w:ind w:left="2160" w:hanging="360"/>
      </w:pPr>
      <w:rPr>
        <w:u w:val="none"/>
      </w:rPr>
    </w:lvl>
    <w:lvl w:ilvl="3">
      <w:start w:val="1"/>
      <w:numFmt w:val="bullet"/>
      <w:lvlText w:val="●"/>
      <w:lvlJc w:val="right"/>
      <w:pPr>
        <w:ind w:left="2880" w:hanging="360"/>
      </w:pPr>
      <w:rPr>
        <w:u w:val="none"/>
      </w:rPr>
    </w:lvl>
    <w:lvl w:ilvl="4">
      <w:start w:val="1"/>
      <w:numFmt w:val="bullet"/>
      <w:lvlText w:val="○"/>
      <w:lvlJc w:val="right"/>
      <w:pPr>
        <w:ind w:left="3600" w:hanging="360"/>
      </w:pPr>
      <w:rPr>
        <w:u w:val="none"/>
      </w:rPr>
    </w:lvl>
    <w:lvl w:ilvl="5">
      <w:start w:val="1"/>
      <w:numFmt w:val="bullet"/>
      <w:lvlText w:val="■"/>
      <w:lvlJc w:val="right"/>
      <w:pPr>
        <w:ind w:left="4320" w:hanging="360"/>
      </w:pPr>
      <w:rPr>
        <w:u w:val="none"/>
      </w:rPr>
    </w:lvl>
    <w:lvl w:ilvl="6">
      <w:start w:val="1"/>
      <w:numFmt w:val="bullet"/>
      <w:lvlText w:val="●"/>
      <w:lvlJc w:val="right"/>
      <w:pPr>
        <w:ind w:left="5040" w:hanging="360"/>
      </w:pPr>
      <w:rPr>
        <w:u w:val="none"/>
      </w:rPr>
    </w:lvl>
    <w:lvl w:ilvl="7">
      <w:start w:val="1"/>
      <w:numFmt w:val="bullet"/>
      <w:lvlText w:val="○"/>
      <w:lvlJc w:val="right"/>
      <w:pPr>
        <w:ind w:left="5760" w:hanging="360"/>
      </w:pPr>
      <w:rPr>
        <w:u w:val="none"/>
      </w:rPr>
    </w:lvl>
    <w:lvl w:ilvl="8">
      <w:start w:val="1"/>
      <w:numFmt w:val="bullet"/>
      <w:lvlText w:val="■"/>
      <w:lvlJc w:val="right"/>
      <w:pPr>
        <w:ind w:left="6480" w:hanging="360"/>
      </w:pPr>
      <w:rPr>
        <w:u w:val="none"/>
      </w:rPr>
    </w:lvl>
  </w:abstractNum>
  <w:num w:numId="1" w16cid:durableId="6032250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50AA"/>
    <w:rsid w:val="000D3A91"/>
    <w:rsid w:val="00156BF7"/>
    <w:rsid w:val="001905C1"/>
    <w:rsid w:val="001A08C0"/>
    <w:rsid w:val="003602AE"/>
    <w:rsid w:val="00660C00"/>
    <w:rsid w:val="007150AA"/>
    <w:rsid w:val="00824F57"/>
    <w:rsid w:val="008A5EE8"/>
    <w:rsid w:val="00A47C96"/>
    <w:rsid w:val="00E1276B"/>
    <w:rsid w:val="00EB27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E671A"/>
  <w15:docId w15:val="{4BDA6B66-7C84-B649-BBAF-4AE28E0A0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NormalWeb">
    <w:name w:val="Normal (Web)"/>
    <w:basedOn w:val="Normal"/>
    <w:uiPriority w:val="99"/>
    <w:semiHidden/>
    <w:unhideWhenUsed/>
    <w:rsid w:val="003602A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229582">
      <w:bodyDiv w:val="1"/>
      <w:marLeft w:val="0"/>
      <w:marRight w:val="0"/>
      <w:marTop w:val="0"/>
      <w:marBottom w:val="0"/>
      <w:divBdr>
        <w:top w:val="none" w:sz="0" w:space="0" w:color="auto"/>
        <w:left w:val="none" w:sz="0" w:space="0" w:color="auto"/>
        <w:bottom w:val="none" w:sz="0" w:space="0" w:color="auto"/>
        <w:right w:val="none" w:sz="0" w:space="0" w:color="auto"/>
      </w:divBdr>
    </w:div>
    <w:div w:id="623318373">
      <w:bodyDiv w:val="1"/>
      <w:marLeft w:val="0"/>
      <w:marRight w:val="0"/>
      <w:marTop w:val="0"/>
      <w:marBottom w:val="0"/>
      <w:divBdr>
        <w:top w:val="none" w:sz="0" w:space="0" w:color="auto"/>
        <w:left w:val="none" w:sz="0" w:space="0" w:color="auto"/>
        <w:bottom w:val="none" w:sz="0" w:space="0" w:color="auto"/>
        <w:right w:val="none" w:sz="0" w:space="0" w:color="auto"/>
      </w:divBdr>
    </w:div>
    <w:div w:id="715667728">
      <w:bodyDiv w:val="1"/>
      <w:marLeft w:val="0"/>
      <w:marRight w:val="0"/>
      <w:marTop w:val="0"/>
      <w:marBottom w:val="0"/>
      <w:divBdr>
        <w:top w:val="none" w:sz="0" w:space="0" w:color="auto"/>
        <w:left w:val="none" w:sz="0" w:space="0" w:color="auto"/>
        <w:bottom w:val="none" w:sz="0" w:space="0" w:color="auto"/>
        <w:right w:val="none" w:sz="0" w:space="0" w:color="auto"/>
      </w:divBdr>
    </w:div>
    <w:div w:id="976880094">
      <w:bodyDiv w:val="1"/>
      <w:marLeft w:val="0"/>
      <w:marRight w:val="0"/>
      <w:marTop w:val="0"/>
      <w:marBottom w:val="0"/>
      <w:divBdr>
        <w:top w:val="none" w:sz="0" w:space="0" w:color="auto"/>
        <w:left w:val="none" w:sz="0" w:space="0" w:color="auto"/>
        <w:bottom w:val="none" w:sz="0" w:space="0" w:color="auto"/>
        <w:right w:val="none" w:sz="0" w:space="0" w:color="auto"/>
      </w:divBdr>
    </w:div>
    <w:div w:id="14031400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7ADECF-C713-D54D-8E10-5DA28E5F7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734</Words>
  <Characters>4184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Louise  Hallworth</cp:lastModifiedBy>
  <cp:revision>4</cp:revision>
  <dcterms:created xsi:type="dcterms:W3CDTF">2023-12-05T13:07:00Z</dcterms:created>
  <dcterms:modified xsi:type="dcterms:W3CDTF">2023-12-05T14:14:00Z</dcterms:modified>
</cp:coreProperties>
</file>